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94" w:type="dxa"/>
        <w:tblLook w:val="04A0" w:firstRow="1" w:lastRow="0" w:firstColumn="1" w:lastColumn="0" w:noHBand="0" w:noVBand="1"/>
      </w:tblPr>
      <w:tblGrid>
        <w:gridCol w:w="9497"/>
        <w:gridCol w:w="9497"/>
      </w:tblGrid>
      <w:tr w:rsidR="0019241B" w:rsidRPr="0086635E" w:rsidTr="00F85465">
        <w:trPr>
          <w:trHeight w:val="1797"/>
        </w:trPr>
        <w:tc>
          <w:tcPr>
            <w:tcW w:w="9497" w:type="dxa"/>
            <w:vAlign w:val="center"/>
          </w:tcPr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97FE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697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729C98" wp14:editId="1FEE3B61">
                  <wp:extent cx="590550" cy="723900"/>
                  <wp:effectExtent l="0" t="0" r="0" b="0"/>
                  <wp:docPr id="1" name="Рисунок 1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19241B" w:rsidRPr="0086635E" w:rsidRDefault="0019241B" w:rsidP="0019241B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4C207F" wp14:editId="6587893E">
                  <wp:extent cx="600075" cy="723900"/>
                  <wp:effectExtent l="0" t="0" r="9525" b="0"/>
                  <wp:docPr id="2" name="Рисунок 13" descr="Гер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Гер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41B" w:rsidRPr="0086635E" w:rsidTr="0019241B">
        <w:trPr>
          <w:trHeight w:val="725"/>
        </w:trPr>
        <w:tc>
          <w:tcPr>
            <w:tcW w:w="9497" w:type="dxa"/>
          </w:tcPr>
          <w:p w:rsidR="0019241B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241B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241B" w:rsidRPr="0086635E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№</w:t>
            </w:r>
            <w:r w:rsidR="00535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9241B" w:rsidRPr="0086635E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заседания городской Думы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восьмого</w:t>
            </w: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созыва</w:t>
            </w:r>
          </w:p>
          <w:p w:rsidR="0019241B" w:rsidRDefault="0019241B" w:rsidP="0019241B">
            <w:pPr>
              <w:shd w:val="clear" w:color="auto" w:fill="FFFFFF"/>
              <w:tabs>
                <w:tab w:val="left" w:pos="531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1B" w:rsidRPr="00E348C1" w:rsidRDefault="0019241B" w:rsidP="00535D7A">
            <w:pPr>
              <w:shd w:val="clear" w:color="auto" w:fill="FFFFFF"/>
              <w:tabs>
                <w:tab w:val="left" w:pos="531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35E"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="00535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362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535D7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592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36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497" w:type="dxa"/>
          </w:tcPr>
          <w:p w:rsidR="0019241B" w:rsidRPr="0086635E" w:rsidRDefault="0019241B" w:rsidP="0019241B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Барнаульская городская Дума</w:t>
            </w:r>
          </w:p>
        </w:tc>
      </w:tr>
    </w:tbl>
    <w:p w:rsidR="00017B89" w:rsidRDefault="00017B89" w:rsidP="00017B89">
      <w:pPr>
        <w:keepNext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B0" w:rsidRPr="001D5892" w:rsidRDefault="005F1BB0" w:rsidP="00017B89">
      <w:pPr>
        <w:keepNext/>
        <w:spacing w:after="0" w:line="360" w:lineRule="auto"/>
        <w:ind w:left="143"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Установленное число депутатов городской Думы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40</w:t>
      </w:r>
    </w:p>
    <w:p w:rsidR="005F1BB0" w:rsidRPr="001D5892" w:rsidRDefault="005F1BB0" w:rsidP="005F1BB0">
      <w:pPr>
        <w:keepNext/>
        <w:spacing w:after="0" w:line="36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Избранное число депутатов городской Думы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5F1BB0" w:rsidRDefault="005F1BB0" w:rsidP="005F1BB0">
      <w:pPr>
        <w:keepNext/>
        <w:spacing w:after="0" w:line="360" w:lineRule="auto"/>
        <w:ind w:left="142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A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рассмотрении </w:t>
      </w:r>
      <w:r w:rsid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</w:t>
      </w:r>
      <w:r w:rsidR="001A45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067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присутствовал</w:t>
      </w:r>
      <w:r w:rsidR="006238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E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 </w:t>
      </w:r>
      <w:r w:rsidR="006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35D7A" w:rsidRDefault="00535D7A" w:rsidP="005F1BB0">
      <w:pPr>
        <w:keepNext/>
        <w:spacing w:after="0" w:line="360" w:lineRule="auto"/>
        <w:ind w:left="142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рассмотрении </w:t>
      </w:r>
      <w:r w:rsidRPr="006815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159C" w:rsidRPr="0068159C">
        <w:rPr>
          <w:rFonts w:ascii="Times New Roman" w:eastAsia="Times New Roman" w:hAnsi="Times New Roman" w:cs="Times New Roman"/>
          <w:sz w:val="28"/>
          <w:szCs w:val="28"/>
          <w:lang w:eastAsia="ru-RU"/>
        </w:rPr>
        <w:t>-17</w:t>
      </w:r>
      <w:r w:rsidRPr="0068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присутствовало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</w:t>
      </w:r>
    </w:p>
    <w:p w:rsidR="005F1BB0" w:rsidRPr="0086635E" w:rsidRDefault="005F1BB0" w:rsidP="005F1BB0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</w:rPr>
        <w:sectPr w:rsidR="005F1BB0" w:rsidSect="00F85465">
          <w:headerReference w:type="default" r:id="rId9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</w:p>
    <w:p w:rsidR="00B13107" w:rsidRDefault="00B13107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 w:rsidRPr="00E44B35">
        <w:rPr>
          <w:rFonts w:ascii="Times New Roman" w:hAnsi="Times New Roman" w:cs="Times New Roman"/>
          <w:sz w:val="28"/>
        </w:rPr>
        <w:t>Абалымов</w:t>
      </w:r>
      <w:proofErr w:type="spellEnd"/>
      <w:r w:rsidRPr="00E44B35">
        <w:rPr>
          <w:rFonts w:ascii="Times New Roman" w:hAnsi="Times New Roman" w:cs="Times New Roman"/>
          <w:sz w:val="28"/>
        </w:rPr>
        <w:t xml:space="preserve"> Д.В.</w:t>
      </w:r>
    </w:p>
    <w:p w:rsidR="005F1BB0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Авкопашвили</w:t>
      </w:r>
      <w:proofErr w:type="spellEnd"/>
      <w:r>
        <w:rPr>
          <w:rFonts w:ascii="Times New Roman" w:hAnsi="Times New Roman" w:cs="Times New Roman"/>
          <w:sz w:val="28"/>
        </w:rPr>
        <w:t xml:space="preserve"> П.Т.</w:t>
      </w:r>
    </w:p>
    <w:p w:rsidR="00071791" w:rsidRDefault="00071791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042981">
        <w:rPr>
          <w:rFonts w:ascii="Times New Roman" w:hAnsi="Times New Roman" w:cs="Times New Roman"/>
          <w:sz w:val="28"/>
        </w:rPr>
        <w:t>Аганов Д.П.</w:t>
      </w:r>
    </w:p>
    <w:p w:rsidR="005920E7" w:rsidRDefault="005920E7" w:rsidP="005920E7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Азарова Е.В.</w:t>
      </w:r>
    </w:p>
    <w:p w:rsidR="005F1BB0" w:rsidRDefault="005920E7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F7A85">
        <w:rPr>
          <w:rFonts w:ascii="Times New Roman" w:hAnsi="Times New Roman" w:cs="Times New Roman"/>
          <w:sz w:val="28"/>
        </w:rPr>
        <w:t>Ананьина Л.П.</w:t>
      </w:r>
    </w:p>
    <w:p w:rsidR="005F1BB0" w:rsidRPr="00175044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Анисимова И.В.</w:t>
      </w:r>
    </w:p>
    <w:p w:rsidR="005F1BB0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Барсуков А.П.</w:t>
      </w:r>
    </w:p>
    <w:p w:rsidR="00250A79" w:rsidRDefault="00250A7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 w:rsidRPr="00042981">
        <w:rPr>
          <w:rFonts w:ascii="Times New Roman" w:hAnsi="Times New Roman" w:cs="Times New Roman"/>
          <w:sz w:val="28"/>
        </w:rPr>
        <w:t>Белькова</w:t>
      </w:r>
      <w:proofErr w:type="spellEnd"/>
      <w:r w:rsidRPr="00042981">
        <w:rPr>
          <w:rFonts w:ascii="Times New Roman" w:hAnsi="Times New Roman" w:cs="Times New Roman"/>
          <w:sz w:val="28"/>
        </w:rPr>
        <w:t xml:space="preserve"> Л.В.</w:t>
      </w:r>
    </w:p>
    <w:p w:rsidR="005F1BB0" w:rsidRPr="00FF5132" w:rsidRDefault="00071791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FF51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1BB0" w:rsidRPr="00FF5132">
        <w:rPr>
          <w:rFonts w:ascii="Times New Roman" w:hAnsi="Times New Roman" w:cs="Times New Roman"/>
          <w:sz w:val="28"/>
        </w:rPr>
        <w:t>Буевич</w:t>
      </w:r>
      <w:proofErr w:type="spellEnd"/>
      <w:r w:rsidR="005F1BB0" w:rsidRPr="00FF5132">
        <w:rPr>
          <w:rFonts w:ascii="Times New Roman" w:hAnsi="Times New Roman" w:cs="Times New Roman"/>
          <w:sz w:val="28"/>
        </w:rPr>
        <w:t xml:space="preserve"> Г.А. </w:t>
      </w:r>
    </w:p>
    <w:p w:rsidR="00071791" w:rsidRDefault="001759FE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83623">
        <w:rPr>
          <w:rFonts w:ascii="Times New Roman" w:hAnsi="Times New Roman" w:cs="Times New Roman"/>
          <w:sz w:val="28"/>
        </w:rPr>
        <w:t xml:space="preserve"> </w:t>
      </w:r>
      <w:r w:rsidR="00071791">
        <w:rPr>
          <w:rFonts w:ascii="Times New Roman" w:hAnsi="Times New Roman" w:cs="Times New Roman"/>
          <w:sz w:val="28"/>
        </w:rPr>
        <w:t>Галицкая А.В.</w:t>
      </w:r>
    </w:p>
    <w:p w:rsidR="00071791" w:rsidRDefault="00071791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859A4">
        <w:rPr>
          <w:rFonts w:ascii="Times New Roman" w:hAnsi="Times New Roman" w:cs="Times New Roman"/>
          <w:sz w:val="28"/>
          <w:szCs w:val="28"/>
        </w:rPr>
        <w:t>Гладких И.Д.</w:t>
      </w:r>
    </w:p>
    <w:p w:rsidR="00250A79" w:rsidRPr="00E83623" w:rsidRDefault="00071791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50A79" w:rsidRPr="00E83623">
        <w:rPr>
          <w:rFonts w:ascii="Times New Roman" w:hAnsi="Times New Roman" w:cs="Times New Roman"/>
          <w:sz w:val="28"/>
        </w:rPr>
        <w:t>Горлова А.А.</w:t>
      </w:r>
    </w:p>
    <w:p w:rsidR="002F6F78" w:rsidRPr="002F6F78" w:rsidRDefault="00250A7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2F6F78">
        <w:rPr>
          <w:rFonts w:ascii="Times New Roman" w:hAnsi="Times New Roman" w:cs="Times New Roman"/>
          <w:bCs/>
          <w:sz w:val="28"/>
        </w:rPr>
        <w:t>Денисов Д.Б.</w:t>
      </w:r>
    </w:p>
    <w:p w:rsidR="005F1BB0" w:rsidRPr="00071791" w:rsidRDefault="00A005F1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B140D3" w:rsidRPr="006E222B">
        <w:rPr>
          <w:rFonts w:ascii="Times New Roman" w:hAnsi="Times New Roman" w:cs="Times New Roman"/>
          <w:bCs/>
          <w:sz w:val="28"/>
        </w:rPr>
        <w:t>Ильин Р.В.</w:t>
      </w:r>
    </w:p>
    <w:p w:rsidR="00071791" w:rsidRDefault="00071791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44B35">
        <w:rPr>
          <w:rFonts w:ascii="Times New Roman" w:hAnsi="Times New Roman" w:cs="Times New Roman"/>
          <w:sz w:val="28"/>
        </w:rPr>
        <w:t>Ильиных Д.В.</w:t>
      </w:r>
    </w:p>
    <w:p w:rsidR="00FF5132" w:rsidRDefault="00FF5132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140D3">
        <w:rPr>
          <w:rFonts w:ascii="Times New Roman" w:hAnsi="Times New Roman" w:cs="Times New Roman"/>
          <w:sz w:val="28"/>
        </w:rPr>
        <w:t>Казаков В.А.</w:t>
      </w:r>
    </w:p>
    <w:p w:rsidR="005F1BB0" w:rsidRPr="00B13107" w:rsidRDefault="005F1BB0" w:rsidP="00E44B3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F1BB0" w:rsidRPr="00E83623" w:rsidRDefault="003E2A1A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E83623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FF5132">
        <w:rPr>
          <w:rFonts w:ascii="Times New Roman" w:hAnsi="Times New Roman" w:cs="Times New Roman"/>
          <w:bCs/>
          <w:noProof/>
          <w:sz w:val="28"/>
        </w:rPr>
        <w:t>Корчагина М.Г.</w:t>
      </w:r>
    </w:p>
    <w:p w:rsidR="002F6F78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2F6F78">
        <w:rPr>
          <w:rFonts w:ascii="Times New Roman" w:hAnsi="Times New Roman" w:cs="Times New Roman"/>
          <w:bCs/>
          <w:noProof/>
          <w:sz w:val="28"/>
        </w:rPr>
        <w:t>Лютов С.В.</w:t>
      </w:r>
    </w:p>
    <w:p w:rsidR="005F1BB0" w:rsidRDefault="00B91D2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5F1BB0">
        <w:rPr>
          <w:rFonts w:ascii="Times New Roman" w:hAnsi="Times New Roman" w:cs="Times New Roman"/>
          <w:bCs/>
          <w:noProof/>
          <w:sz w:val="28"/>
        </w:rPr>
        <w:t>Мавлютов Д.И.</w:t>
      </w:r>
    </w:p>
    <w:p w:rsidR="00FF5132" w:rsidRPr="00FF5132" w:rsidRDefault="006E222B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FF5132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FF5132" w:rsidRPr="00FF5132">
        <w:rPr>
          <w:rFonts w:ascii="Times New Roman" w:hAnsi="Times New Roman" w:cs="Times New Roman"/>
          <w:bCs/>
          <w:noProof/>
          <w:sz w:val="28"/>
        </w:rPr>
        <w:t>Немчинов С.А.</w:t>
      </w:r>
    </w:p>
    <w:p w:rsidR="005F1BB0" w:rsidRPr="00FF5132" w:rsidRDefault="006E222B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FF5132">
        <w:rPr>
          <w:rFonts w:ascii="Times New Roman" w:hAnsi="Times New Roman" w:cs="Times New Roman"/>
          <w:bCs/>
          <w:noProof/>
          <w:sz w:val="28"/>
        </w:rPr>
        <w:t xml:space="preserve"> </w:t>
      </w:r>
      <w:proofErr w:type="spellStart"/>
      <w:r w:rsidR="005F1BB0" w:rsidRPr="00FF5132">
        <w:rPr>
          <w:rFonts w:ascii="Times New Roman" w:hAnsi="Times New Roman" w:cs="Times New Roman"/>
          <w:sz w:val="28"/>
        </w:rPr>
        <w:t>Перерядов</w:t>
      </w:r>
      <w:proofErr w:type="spellEnd"/>
      <w:r w:rsidR="005F1BB0" w:rsidRPr="00FF5132">
        <w:rPr>
          <w:rFonts w:ascii="Times New Roman" w:hAnsi="Times New Roman" w:cs="Times New Roman"/>
          <w:sz w:val="28"/>
        </w:rPr>
        <w:t xml:space="preserve"> В.В.</w:t>
      </w:r>
    </w:p>
    <w:p w:rsidR="005F1BB0" w:rsidRPr="00042981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Понкрашева</w:t>
      </w:r>
      <w:proofErr w:type="spellEnd"/>
      <w:r>
        <w:rPr>
          <w:rFonts w:ascii="Times New Roman" w:hAnsi="Times New Roman" w:cs="Times New Roman"/>
          <w:sz w:val="28"/>
        </w:rPr>
        <w:t xml:space="preserve"> М.В.</w:t>
      </w:r>
    </w:p>
    <w:p w:rsidR="00FF5132" w:rsidRDefault="005F1BB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B140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5132" w:rsidRPr="00712DD2">
        <w:rPr>
          <w:rFonts w:ascii="Times New Roman" w:hAnsi="Times New Roman" w:cs="Times New Roman"/>
          <w:sz w:val="28"/>
        </w:rPr>
        <w:t>Разливинский</w:t>
      </w:r>
      <w:proofErr w:type="spellEnd"/>
      <w:r w:rsidR="00FF5132" w:rsidRPr="00712DD2">
        <w:rPr>
          <w:rFonts w:ascii="Times New Roman" w:hAnsi="Times New Roman" w:cs="Times New Roman"/>
          <w:sz w:val="28"/>
        </w:rPr>
        <w:t xml:space="preserve"> М.А.</w:t>
      </w:r>
    </w:p>
    <w:p w:rsidR="005F1BB0" w:rsidRPr="008859A4" w:rsidRDefault="00250A79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8859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1BB0" w:rsidRPr="008859A4">
        <w:rPr>
          <w:rFonts w:ascii="Times New Roman" w:hAnsi="Times New Roman" w:cs="Times New Roman"/>
          <w:sz w:val="28"/>
        </w:rPr>
        <w:t>Ряполов</w:t>
      </w:r>
      <w:proofErr w:type="spellEnd"/>
      <w:r w:rsidR="005F1BB0" w:rsidRPr="008859A4">
        <w:rPr>
          <w:rFonts w:ascii="Times New Roman" w:hAnsi="Times New Roman" w:cs="Times New Roman"/>
          <w:sz w:val="28"/>
        </w:rPr>
        <w:t xml:space="preserve"> Ю.С. </w:t>
      </w:r>
    </w:p>
    <w:p w:rsidR="005F1BB0" w:rsidRPr="00E16B4C" w:rsidRDefault="005F1BB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16B4C">
        <w:rPr>
          <w:rFonts w:ascii="Times New Roman" w:hAnsi="Times New Roman" w:cs="Times New Roman"/>
          <w:sz w:val="28"/>
        </w:rPr>
        <w:t xml:space="preserve"> Савинский Н.Н.</w:t>
      </w:r>
    </w:p>
    <w:p w:rsidR="00B13107" w:rsidRPr="00E44B35" w:rsidRDefault="003E2A1A" w:rsidP="00E44B3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07" w:rsidRPr="00336FA2">
        <w:rPr>
          <w:rFonts w:ascii="Times New Roman" w:hAnsi="Times New Roman" w:cs="Times New Roman"/>
          <w:sz w:val="28"/>
          <w:szCs w:val="28"/>
        </w:rPr>
        <w:t>Скосырский</w:t>
      </w:r>
      <w:proofErr w:type="spellEnd"/>
      <w:r w:rsidR="00B13107" w:rsidRPr="00336FA2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2F6F78" w:rsidRPr="002F6F78" w:rsidRDefault="005F1BB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885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F78">
        <w:rPr>
          <w:rFonts w:ascii="Times New Roman" w:hAnsi="Times New Roman" w:cs="Times New Roman"/>
          <w:sz w:val="28"/>
        </w:rPr>
        <w:t>Солодилов</w:t>
      </w:r>
      <w:proofErr w:type="spellEnd"/>
      <w:r w:rsidR="002F6F78">
        <w:rPr>
          <w:rFonts w:ascii="Times New Roman" w:hAnsi="Times New Roman" w:cs="Times New Roman"/>
          <w:sz w:val="28"/>
        </w:rPr>
        <w:t xml:space="preserve"> А.</w:t>
      </w:r>
      <w:r w:rsidR="002F6F78" w:rsidRPr="00AF7A85">
        <w:rPr>
          <w:rFonts w:ascii="Times New Roman" w:hAnsi="Times New Roman" w:cs="Times New Roman"/>
          <w:sz w:val="28"/>
        </w:rPr>
        <w:t>А.</w:t>
      </w:r>
    </w:p>
    <w:p w:rsidR="00BD7B16" w:rsidRPr="00FF5132" w:rsidRDefault="002F6F78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BD7B16" w:rsidRPr="008859A4">
        <w:rPr>
          <w:rFonts w:ascii="Times New Roman" w:hAnsi="Times New Roman" w:cs="Times New Roman"/>
          <w:bCs/>
          <w:sz w:val="28"/>
        </w:rPr>
        <w:t>Струченко</w:t>
      </w:r>
      <w:proofErr w:type="spellEnd"/>
      <w:r w:rsidR="00BD7B16" w:rsidRPr="008859A4">
        <w:rPr>
          <w:rFonts w:ascii="Times New Roman" w:hAnsi="Times New Roman" w:cs="Times New Roman"/>
          <w:bCs/>
          <w:sz w:val="28"/>
        </w:rPr>
        <w:t xml:space="preserve"> С.В.</w:t>
      </w:r>
    </w:p>
    <w:p w:rsidR="00FF5132" w:rsidRPr="008859A4" w:rsidRDefault="00FF5132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5132">
        <w:rPr>
          <w:rFonts w:ascii="Times New Roman" w:hAnsi="Times New Roman" w:cs="Times New Roman"/>
          <w:bCs/>
          <w:sz w:val="28"/>
        </w:rPr>
        <w:t>Торычев</w:t>
      </w:r>
      <w:proofErr w:type="spellEnd"/>
      <w:r w:rsidRPr="00FF5132">
        <w:rPr>
          <w:rFonts w:ascii="Times New Roman" w:hAnsi="Times New Roman" w:cs="Times New Roman"/>
          <w:bCs/>
          <w:sz w:val="28"/>
        </w:rPr>
        <w:t xml:space="preserve"> З.С.</w:t>
      </w:r>
    </w:p>
    <w:p w:rsidR="005F1BB0" w:rsidRPr="00FF5132" w:rsidRDefault="005F1BB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F5132">
        <w:rPr>
          <w:rFonts w:ascii="Times New Roman" w:hAnsi="Times New Roman" w:cs="Times New Roman"/>
          <w:bCs/>
          <w:sz w:val="28"/>
        </w:rPr>
        <w:t xml:space="preserve"> Федюнин Н.С.</w:t>
      </w:r>
    </w:p>
    <w:p w:rsidR="00FF5132" w:rsidRPr="00FF5132" w:rsidRDefault="00FF5132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Юстус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К.Д.</w:t>
      </w:r>
    </w:p>
    <w:p w:rsidR="00E83623" w:rsidRPr="008859A4" w:rsidRDefault="00E83623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B140D3">
        <w:rPr>
          <w:rFonts w:ascii="Times New Roman" w:hAnsi="Times New Roman" w:cs="Times New Roman"/>
          <w:bCs/>
          <w:sz w:val="28"/>
        </w:rPr>
        <w:t>Юферева</w:t>
      </w:r>
      <w:proofErr w:type="spellEnd"/>
      <w:r w:rsidRPr="00B140D3">
        <w:rPr>
          <w:rFonts w:ascii="Times New Roman" w:hAnsi="Times New Roman" w:cs="Times New Roman"/>
          <w:bCs/>
          <w:sz w:val="28"/>
        </w:rPr>
        <w:t xml:space="preserve"> А.С.</w:t>
      </w:r>
    </w:p>
    <w:p w:rsidR="006E222B" w:rsidRPr="00B140D3" w:rsidRDefault="00E44B35" w:rsidP="008859A4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40D3">
        <w:rPr>
          <w:rFonts w:ascii="Times New Roman" w:hAnsi="Times New Roman" w:cs="Times New Roman"/>
          <w:bCs/>
          <w:sz w:val="28"/>
        </w:rPr>
        <w:t xml:space="preserve"> </w:t>
      </w:r>
    </w:p>
    <w:p w:rsidR="005F1BB0" w:rsidRPr="00783E12" w:rsidRDefault="005F1BB0" w:rsidP="00B13107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EE011D" w:rsidRDefault="005F1BB0" w:rsidP="005F1BB0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DC11B8" w:rsidRDefault="005F1BB0" w:rsidP="005F1BB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EE011D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5F1BB0" w:rsidRPr="00EE011D" w:rsidSect="00F85465">
          <w:type w:val="continuous"/>
          <w:pgSz w:w="11906" w:h="16838"/>
          <w:pgMar w:top="1134" w:right="991" w:bottom="1134" w:left="1418" w:header="708" w:footer="708" w:gutter="0"/>
          <w:cols w:num="3" w:space="286"/>
          <w:docGrid w:linePitch="360"/>
        </w:sect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</w:rPr>
      </w:pPr>
    </w:p>
    <w:p w:rsidR="005F1BB0" w:rsidRPr="00E44B35" w:rsidRDefault="005F1BB0" w:rsidP="00E44B35">
      <w:pPr>
        <w:pStyle w:val="a5"/>
        <w:spacing w:after="0" w:line="360" w:lineRule="auto"/>
        <w:ind w:left="-284" w:firstLine="644"/>
        <w:jc w:val="both"/>
        <w:rPr>
          <w:rFonts w:ascii="Times New Roman" w:hAnsi="Times New Roman" w:cs="Times New Roman"/>
          <w:sz w:val="28"/>
        </w:rPr>
      </w:pPr>
      <w:r w:rsidRPr="00E44B35">
        <w:rPr>
          <w:rFonts w:ascii="Times New Roman" w:hAnsi="Times New Roman" w:cs="Times New Roman"/>
          <w:bCs/>
          <w:noProof/>
          <w:sz w:val="28"/>
        </w:rPr>
        <w:t>Отсутствовали</w:t>
      </w:r>
      <w:r w:rsidR="00B13107">
        <w:rPr>
          <w:rFonts w:ascii="Times New Roman" w:hAnsi="Times New Roman" w:cs="Times New Roman"/>
          <w:bCs/>
          <w:noProof/>
          <w:sz w:val="28"/>
        </w:rPr>
        <w:t>:</w:t>
      </w:r>
      <w:r w:rsidR="00071791">
        <w:rPr>
          <w:rFonts w:ascii="Times New Roman" w:hAnsi="Times New Roman" w:cs="Times New Roman"/>
          <w:sz w:val="28"/>
          <w:szCs w:val="28"/>
        </w:rPr>
        <w:t xml:space="preserve"> </w:t>
      </w:r>
      <w:r w:rsidR="00071791" w:rsidRPr="00071791">
        <w:rPr>
          <w:rFonts w:ascii="Times New Roman" w:hAnsi="Times New Roman" w:cs="Times New Roman"/>
          <w:sz w:val="28"/>
          <w:szCs w:val="28"/>
        </w:rPr>
        <w:t>Алиев А.А.</w:t>
      </w:r>
      <w:r w:rsidR="00071791">
        <w:rPr>
          <w:rFonts w:ascii="Times New Roman" w:hAnsi="Times New Roman" w:cs="Times New Roman"/>
          <w:sz w:val="28"/>
          <w:szCs w:val="28"/>
        </w:rPr>
        <w:t>,</w:t>
      </w:r>
      <w:r w:rsidR="00FF5132" w:rsidRPr="00FF5132">
        <w:t xml:space="preserve"> </w:t>
      </w:r>
      <w:r w:rsidR="00FF5132">
        <w:rPr>
          <w:rFonts w:ascii="Times New Roman" w:hAnsi="Times New Roman" w:cs="Times New Roman"/>
          <w:sz w:val="28"/>
        </w:rPr>
        <w:t>Бочкова С.</w:t>
      </w:r>
      <w:r w:rsidR="00FF5132" w:rsidRPr="00AF7A85">
        <w:rPr>
          <w:rFonts w:ascii="Times New Roman" w:hAnsi="Times New Roman" w:cs="Times New Roman"/>
          <w:sz w:val="28"/>
        </w:rPr>
        <w:t>А.</w:t>
      </w:r>
      <w:r w:rsidR="00FF5132">
        <w:rPr>
          <w:rFonts w:ascii="Times New Roman" w:hAnsi="Times New Roman" w:cs="Times New Roman"/>
          <w:sz w:val="28"/>
        </w:rPr>
        <w:t xml:space="preserve">, </w:t>
      </w:r>
      <w:r w:rsidR="00FF5132" w:rsidRPr="00FF5132">
        <w:rPr>
          <w:rFonts w:ascii="Times New Roman" w:hAnsi="Times New Roman" w:cs="Times New Roman"/>
          <w:sz w:val="28"/>
          <w:szCs w:val="28"/>
        </w:rPr>
        <w:t>Кравченко П.А.</w:t>
      </w:r>
      <w:r w:rsidR="00E83623">
        <w:rPr>
          <w:rFonts w:ascii="Times New Roman" w:hAnsi="Times New Roman" w:cs="Times New Roman"/>
          <w:sz w:val="28"/>
        </w:rPr>
        <w:t xml:space="preserve">, </w:t>
      </w:r>
      <w:r w:rsidR="00FF5132" w:rsidRPr="00FF5132">
        <w:rPr>
          <w:rFonts w:ascii="Times New Roman" w:hAnsi="Times New Roman" w:cs="Times New Roman"/>
          <w:sz w:val="28"/>
        </w:rPr>
        <w:t>Молчанова И.В.</w:t>
      </w:r>
      <w:r w:rsidR="00E83623">
        <w:rPr>
          <w:rFonts w:ascii="Times New Roman" w:hAnsi="Times New Roman" w:cs="Times New Roman"/>
          <w:bCs/>
          <w:noProof/>
          <w:sz w:val="28"/>
        </w:rPr>
        <w:t>,</w:t>
      </w:r>
      <w:r w:rsidR="00FF5132" w:rsidRPr="00FF5132">
        <w:t xml:space="preserve"> </w:t>
      </w:r>
      <w:r w:rsidR="00FF5132" w:rsidRPr="00FF5132">
        <w:rPr>
          <w:rFonts w:ascii="Times New Roman" w:hAnsi="Times New Roman" w:cs="Times New Roman"/>
          <w:bCs/>
          <w:noProof/>
          <w:sz w:val="28"/>
        </w:rPr>
        <w:t>Огнев И.В.</w:t>
      </w:r>
      <w:r w:rsidR="00E83623">
        <w:rPr>
          <w:rFonts w:ascii="Times New Roman" w:hAnsi="Times New Roman" w:cs="Times New Roman"/>
          <w:bCs/>
          <w:noProof/>
          <w:sz w:val="28"/>
        </w:rPr>
        <w:t>,</w:t>
      </w:r>
      <w:r w:rsidR="00FF5132" w:rsidRPr="00FF5132">
        <w:t xml:space="preserve"> </w:t>
      </w:r>
      <w:r w:rsidR="00FF5132" w:rsidRPr="00FF5132">
        <w:rPr>
          <w:rFonts w:ascii="Times New Roman" w:hAnsi="Times New Roman" w:cs="Times New Roman"/>
          <w:bCs/>
          <w:noProof/>
          <w:sz w:val="28"/>
        </w:rPr>
        <w:t>Рудакова Д.М.</w:t>
      </w:r>
      <w:r w:rsidR="00E83623">
        <w:rPr>
          <w:rFonts w:ascii="Times New Roman" w:hAnsi="Times New Roman" w:cs="Times New Roman"/>
          <w:sz w:val="28"/>
        </w:rPr>
        <w:t>,</w:t>
      </w:r>
      <w:r w:rsidR="00FF5132" w:rsidRPr="00FF5132">
        <w:t xml:space="preserve"> </w:t>
      </w:r>
      <w:r w:rsidR="00FF5132" w:rsidRPr="00FF5132">
        <w:rPr>
          <w:rFonts w:ascii="Times New Roman" w:hAnsi="Times New Roman" w:cs="Times New Roman"/>
          <w:sz w:val="28"/>
        </w:rPr>
        <w:t>Ушаков Н.И.</w:t>
      </w:r>
      <w:r w:rsidR="00E83623">
        <w:rPr>
          <w:rFonts w:ascii="Times New Roman" w:hAnsi="Times New Roman" w:cs="Times New Roman"/>
          <w:sz w:val="28"/>
        </w:rPr>
        <w:t xml:space="preserve"> </w:t>
      </w:r>
    </w:p>
    <w:p w:rsidR="00F11761" w:rsidRDefault="00F11761" w:rsidP="0098351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8351A" w:rsidRDefault="005F1BB0" w:rsidP="0098351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42E">
        <w:rPr>
          <w:rFonts w:ascii="Times New Roman" w:hAnsi="Times New Roman" w:cs="Times New Roman"/>
          <w:sz w:val="28"/>
          <w:szCs w:val="28"/>
        </w:rPr>
        <w:t xml:space="preserve">Присутствовало приглашенных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71DB" w:rsidRPr="005371DB">
        <w:rPr>
          <w:rFonts w:ascii="Times New Roman" w:hAnsi="Times New Roman" w:cs="Times New Roman"/>
          <w:sz w:val="28"/>
          <w:szCs w:val="28"/>
        </w:rPr>
        <w:t>1</w:t>
      </w:r>
      <w:r w:rsidR="00FF5132">
        <w:rPr>
          <w:rFonts w:ascii="Times New Roman" w:hAnsi="Times New Roman" w:cs="Times New Roman"/>
          <w:sz w:val="28"/>
          <w:szCs w:val="28"/>
        </w:rPr>
        <w:t>6</w:t>
      </w:r>
      <w:r w:rsidR="00B13107" w:rsidRPr="005371DB">
        <w:rPr>
          <w:rFonts w:ascii="Times New Roman" w:hAnsi="Times New Roman" w:cs="Times New Roman"/>
          <w:sz w:val="28"/>
          <w:szCs w:val="28"/>
        </w:rPr>
        <w:t xml:space="preserve"> </w:t>
      </w:r>
      <w:r w:rsidR="001759FE">
        <w:rPr>
          <w:rFonts w:ascii="Times New Roman" w:hAnsi="Times New Roman" w:cs="Times New Roman"/>
          <w:sz w:val="28"/>
          <w:szCs w:val="28"/>
        </w:rPr>
        <w:t>человек</w:t>
      </w:r>
      <w:r w:rsidR="0098351A">
        <w:rPr>
          <w:rFonts w:ascii="Times New Roman" w:hAnsi="Times New Roman" w:cs="Times New Roman"/>
          <w:sz w:val="28"/>
          <w:szCs w:val="28"/>
        </w:rPr>
        <w:t xml:space="preserve"> (</w:t>
      </w:r>
      <w:r w:rsidR="001759FE">
        <w:rPr>
          <w:rFonts w:ascii="Times New Roman" w:hAnsi="Times New Roman" w:cs="Times New Roman"/>
          <w:sz w:val="28"/>
          <w:szCs w:val="28"/>
        </w:rPr>
        <w:t>список прилагается</w:t>
      </w:r>
      <w:r w:rsidR="009835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13F" w:rsidRDefault="005F713F" w:rsidP="005F713F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56" w:rsidRPr="00F77456" w:rsidRDefault="00F77456" w:rsidP="00F77456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F77456">
        <w:rPr>
          <w:rFonts w:ascii="Times New Roman" w:hAnsi="Times New Roman" w:cs="Times New Roman"/>
          <w:sz w:val="28"/>
          <w:szCs w:val="28"/>
        </w:rPr>
        <w:lastRenderedPageBreak/>
        <w:t>Предложения в повестку и регламент заседания:</w:t>
      </w:r>
    </w:p>
    <w:p w:rsidR="00F77456" w:rsidRPr="00F77456" w:rsidRDefault="00C678F3" w:rsidP="00F77456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Солодилов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C678F3">
        <w:rPr>
          <w:rFonts w:ascii="Times New Roman" w:hAnsi="Times New Roman" w:cs="Times New Roman"/>
          <w:sz w:val="28"/>
          <w:szCs w:val="28"/>
        </w:rPr>
        <w:t xml:space="preserve">предложил </w:t>
      </w:r>
      <w:r>
        <w:rPr>
          <w:rFonts w:ascii="Times New Roman" w:hAnsi="Times New Roman" w:cs="Times New Roman"/>
          <w:sz w:val="28"/>
          <w:szCs w:val="28"/>
        </w:rPr>
        <w:t xml:space="preserve">поменять докладчика по вопросу </w:t>
      </w:r>
      <w:r w:rsidRPr="00C678F3">
        <w:rPr>
          <w:rFonts w:ascii="Times New Roman" w:hAnsi="Times New Roman" w:cs="Times New Roman"/>
          <w:sz w:val="28"/>
          <w:szCs w:val="28"/>
        </w:rPr>
        <w:t xml:space="preserve">№2 повестки дня: «О внесении изменений в решение городской Думы от 05.12.2025 №610 «О бюджете города на 2026 год и на плановый период 2027 и 2028 годов» (в ред. решения от 20.03.2026 №664)». Вместо </w:t>
      </w:r>
      <w:proofErr w:type="spellStart"/>
      <w:r w:rsidRPr="00C678F3">
        <w:rPr>
          <w:rFonts w:ascii="Times New Roman" w:hAnsi="Times New Roman" w:cs="Times New Roman"/>
          <w:sz w:val="28"/>
          <w:szCs w:val="28"/>
        </w:rPr>
        <w:t>Шерниной</w:t>
      </w:r>
      <w:proofErr w:type="spellEnd"/>
      <w:r w:rsidRPr="00C678F3">
        <w:rPr>
          <w:rFonts w:ascii="Times New Roman" w:hAnsi="Times New Roman" w:cs="Times New Roman"/>
          <w:sz w:val="28"/>
          <w:szCs w:val="28"/>
        </w:rPr>
        <w:t xml:space="preserve"> Ольги Александровны докладчиком предлагается поставить заместителя председателя комитета по финансам, налоговой и кредитной политике города Барнаула </w:t>
      </w:r>
      <w:proofErr w:type="spellStart"/>
      <w:r w:rsidRPr="00C678F3">
        <w:rPr>
          <w:rFonts w:ascii="Times New Roman" w:hAnsi="Times New Roman" w:cs="Times New Roman"/>
          <w:sz w:val="28"/>
          <w:szCs w:val="28"/>
        </w:rPr>
        <w:t>Бению</w:t>
      </w:r>
      <w:proofErr w:type="spellEnd"/>
      <w:r w:rsidRPr="00C678F3">
        <w:rPr>
          <w:rFonts w:ascii="Times New Roman" w:hAnsi="Times New Roman" w:cs="Times New Roman"/>
          <w:sz w:val="28"/>
          <w:szCs w:val="28"/>
        </w:rPr>
        <w:t xml:space="preserve"> Наталью Николаевну.</w:t>
      </w:r>
    </w:p>
    <w:p w:rsidR="00F77456" w:rsidRDefault="00F77456" w:rsidP="00F77456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F77456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4526A1" w:rsidRPr="004526A1" w:rsidRDefault="004526A1" w:rsidP="004526A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</w:t>
      </w:r>
      <w:r w:rsidRPr="004526A1">
        <w:rPr>
          <w:rFonts w:ascii="Times New Roman" w:hAnsi="Times New Roman" w:cs="Times New Roman"/>
          <w:sz w:val="28"/>
          <w:szCs w:val="28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26A1">
        <w:rPr>
          <w:rFonts w:ascii="Times New Roman" w:hAnsi="Times New Roman" w:cs="Times New Roman"/>
          <w:sz w:val="28"/>
          <w:szCs w:val="28"/>
        </w:rPr>
        <w:t xml:space="preserve"> снять с повестки дня вопрос №14 «Об утверждении Порядка принятия решения о применении к лицу, замещающему муниципальную должность, мер ответственности, предусмотренных частью 4 статьи 29 Федерального закона «Об общих принципах организации местного самоуправления в единой системе публичной власти» в связи с необходимостью доработки с учетом заключения Прокуратуры Алтайского края. </w:t>
      </w:r>
    </w:p>
    <w:p w:rsidR="004526A1" w:rsidRDefault="004526A1" w:rsidP="004526A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4526A1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4526A1" w:rsidRDefault="00A051B1" w:rsidP="004526A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</w:t>
      </w:r>
      <w:r w:rsidRPr="00A051B1">
        <w:rPr>
          <w:rFonts w:ascii="Times New Roman" w:hAnsi="Times New Roman" w:cs="Times New Roman"/>
          <w:sz w:val="28"/>
          <w:szCs w:val="28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51B1">
        <w:rPr>
          <w:rFonts w:ascii="Times New Roman" w:hAnsi="Times New Roman" w:cs="Times New Roman"/>
          <w:sz w:val="28"/>
          <w:szCs w:val="28"/>
        </w:rPr>
        <w:t xml:space="preserve"> поменять докладчика по вопросу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051B1">
        <w:rPr>
          <w:rFonts w:ascii="Times New Roman" w:hAnsi="Times New Roman" w:cs="Times New Roman"/>
          <w:sz w:val="28"/>
          <w:szCs w:val="28"/>
        </w:rPr>
        <w:t xml:space="preserve"> повестки дня:</w:t>
      </w:r>
      <w:r w:rsidRPr="00A051B1">
        <w:t xml:space="preserve"> </w:t>
      </w:r>
      <w:r w:rsidRPr="00A051B1">
        <w:rPr>
          <w:rFonts w:ascii="Times New Roman" w:hAnsi="Times New Roman" w:cs="Times New Roman"/>
          <w:sz w:val="28"/>
          <w:szCs w:val="28"/>
        </w:rPr>
        <w:t>«О внесении изменений в отдельные решения городской Думы»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51B1">
        <w:t xml:space="preserve"> </w:t>
      </w:r>
      <w:r w:rsidRPr="00A051B1">
        <w:rPr>
          <w:rFonts w:ascii="Times New Roman" w:hAnsi="Times New Roman" w:cs="Times New Roman"/>
          <w:sz w:val="28"/>
          <w:szCs w:val="28"/>
        </w:rPr>
        <w:t xml:space="preserve">Вместо Огнева Ивана Владимировича докладчиком предлагается поставить </w:t>
      </w:r>
      <w:proofErr w:type="spellStart"/>
      <w:r w:rsidRPr="00A051B1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A051B1">
        <w:rPr>
          <w:rFonts w:ascii="Times New Roman" w:hAnsi="Times New Roman" w:cs="Times New Roman"/>
          <w:sz w:val="28"/>
          <w:szCs w:val="28"/>
        </w:rPr>
        <w:t xml:space="preserve"> Кристину Давыдовну - заместителя председателя комитета по законности и местному самоуправлению Барнаульской городской Думы.</w:t>
      </w:r>
    </w:p>
    <w:p w:rsidR="00A051B1" w:rsidRDefault="00A051B1" w:rsidP="004526A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051B1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A051B1" w:rsidRPr="00A051B1" w:rsidRDefault="00A051B1" w:rsidP="00A051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1B1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A051B1">
        <w:rPr>
          <w:rFonts w:ascii="Times New Roman" w:hAnsi="Times New Roman" w:cs="Times New Roman"/>
          <w:sz w:val="28"/>
          <w:szCs w:val="28"/>
        </w:rPr>
        <w:t xml:space="preserve"> К.Д. предложила по</w:t>
      </w:r>
      <w:r>
        <w:rPr>
          <w:rFonts w:ascii="Times New Roman" w:hAnsi="Times New Roman" w:cs="Times New Roman"/>
          <w:sz w:val="28"/>
          <w:szCs w:val="28"/>
        </w:rPr>
        <w:t>менять докладчика по вопросу №16</w:t>
      </w:r>
      <w:r w:rsidRPr="00A051B1">
        <w:rPr>
          <w:rFonts w:ascii="Times New Roman" w:hAnsi="Times New Roman" w:cs="Times New Roman"/>
          <w:sz w:val="28"/>
          <w:szCs w:val="28"/>
        </w:rPr>
        <w:t xml:space="preserve"> повестки дня: «О внесении изменений и дополнений в решение городской Думы от 28.02.2011 №477 «Об утверждении Положения о статусе помощника депутата Барнаульской городской Думы» (в ред. решения от 25.08.2023 №201)». Вместо Огнева Ивана Владимировича докладчиком предлагается поставить </w:t>
      </w:r>
      <w:proofErr w:type="spellStart"/>
      <w:r w:rsidRPr="00A051B1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A051B1">
        <w:rPr>
          <w:rFonts w:ascii="Times New Roman" w:hAnsi="Times New Roman" w:cs="Times New Roman"/>
          <w:sz w:val="28"/>
          <w:szCs w:val="28"/>
        </w:rPr>
        <w:t xml:space="preserve"> Кристину Давыдовну - заместителя председателя комитета по законности и местному самоуправлению Барнаульской городской Думы.</w:t>
      </w:r>
    </w:p>
    <w:p w:rsidR="00A051B1" w:rsidRDefault="00A051B1" w:rsidP="00A051B1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A051B1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FA3C87" w:rsidRDefault="00FA3C87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Повестка и регламент заседания </w:t>
      </w:r>
      <w:r w:rsidR="00A051B1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r w:rsidR="00A05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:rsidR="009053D1" w:rsidRDefault="009053D1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1285"/>
        <w:gridCol w:w="7592"/>
      </w:tblGrid>
      <w:tr w:rsidR="00305F3C" w:rsidRPr="008859A4" w:rsidTr="00027334">
        <w:tc>
          <w:tcPr>
            <w:tcW w:w="763" w:type="dxa"/>
          </w:tcPr>
          <w:p w:rsidR="00305F3C" w:rsidRPr="008859A4" w:rsidRDefault="00305F3C" w:rsidP="00305F3C">
            <w:pPr>
              <w:pStyle w:val="a3"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85" w:type="dxa"/>
          </w:tcPr>
          <w:p w:rsidR="00305F3C" w:rsidRPr="008859A4" w:rsidRDefault="00305F3C" w:rsidP="00BD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A4"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  <w:tc>
          <w:tcPr>
            <w:tcW w:w="7592" w:type="dxa"/>
          </w:tcPr>
          <w:p w:rsidR="00305F3C" w:rsidRPr="008859A4" w:rsidRDefault="00305F3C" w:rsidP="00305F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решения</w:t>
            </w:r>
          </w:p>
        </w:tc>
      </w:tr>
      <w:tr w:rsidR="00AA2355" w:rsidRPr="008859A4" w:rsidTr="00027334">
        <w:tc>
          <w:tcPr>
            <w:tcW w:w="763" w:type="dxa"/>
          </w:tcPr>
          <w:p w:rsidR="00AA2355" w:rsidRPr="008859A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7592" w:type="dxa"/>
          </w:tcPr>
          <w:p w:rsidR="00AA2355" w:rsidRPr="0016169F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отчете о деятельности Счетной палаты города Барнаула за 2025 год</w:t>
            </w:r>
          </w:p>
        </w:tc>
      </w:tr>
      <w:tr w:rsidR="00AA2355" w:rsidRPr="008859A4" w:rsidTr="00027334">
        <w:tc>
          <w:tcPr>
            <w:tcW w:w="763" w:type="dxa"/>
          </w:tcPr>
          <w:p w:rsidR="00AA2355" w:rsidRPr="008859A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92" w:type="dxa"/>
          </w:tcPr>
          <w:p w:rsidR="00AA2355" w:rsidRPr="00591220" w:rsidRDefault="00AA2355" w:rsidP="005E445D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22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05.12.2025 №610 «О бюджете г</w:t>
            </w:r>
            <w:r w:rsidR="005E445D">
              <w:rPr>
                <w:rFonts w:ascii="Times New Roman" w:hAnsi="Times New Roman" w:cs="Times New Roman"/>
                <w:sz w:val="28"/>
                <w:szCs w:val="28"/>
              </w:rPr>
              <w:t>орода на 2026 год</w:t>
            </w:r>
            <w:r w:rsidRPr="00591220">
              <w:rPr>
                <w:rFonts w:ascii="Times New Roman" w:hAnsi="Times New Roman" w:cs="Times New Roman"/>
                <w:sz w:val="28"/>
                <w:szCs w:val="28"/>
              </w:rPr>
              <w:t xml:space="preserve"> и на плановый период 2027 и 2028 годов»</w:t>
            </w:r>
            <w:r w:rsidRPr="005912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91220">
              <w:rPr>
                <w:rFonts w:ascii="Times New Roman" w:hAnsi="Times New Roman" w:cs="Times New Roman"/>
                <w:sz w:val="28"/>
                <w:szCs w:val="28"/>
              </w:rPr>
              <w:t>(в ред. решения от 20.03.2026 №664)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7592" w:type="dxa"/>
          </w:tcPr>
          <w:p w:rsidR="00AA2355" w:rsidRPr="00A27EA3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EA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Положений об организации транспортного обслуживания населения; о содержании, строительстве и ремонте уличной дорожной сети на территории городского округа – города Барнаула Алтайского края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7592" w:type="dxa"/>
          </w:tcPr>
          <w:p w:rsidR="00AA2355" w:rsidRPr="00A27EA3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EA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организации благоустройства территории городского округа – города Барнаула Алтайского края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7592" w:type="dxa"/>
          </w:tcPr>
          <w:p w:rsidR="00AA2355" w:rsidRPr="00A52F5C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дополнения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09.10.2012 №845 «Об утвержде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 xml:space="preserve">Правил использования водных объектов общего пользования, расположенных на территории городского округа - города Барнаула Алтайского края, для личных и бытовых </w:t>
            </w:r>
            <w:proofErr w:type="gramStart"/>
            <w:r w:rsidRPr="00A52F5C">
              <w:rPr>
                <w:rFonts w:ascii="Times New Roman" w:hAnsi="Times New Roman" w:cs="Times New Roman"/>
                <w:sz w:val="28"/>
                <w:szCs w:val="28"/>
              </w:rPr>
              <w:t>нужд»</w:t>
            </w:r>
            <w:r w:rsidR="005E44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5E44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23.08.2024 №375)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7592" w:type="dxa"/>
          </w:tcPr>
          <w:p w:rsidR="00AA2355" w:rsidRPr="00D40F3C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09.10.2012 №846 «Об утверждении Положения об организации мероприятий по обеспечению безопасности людей на водных объектах, охране их жизни и здоровья в городском округе – городе Барнауле Алтайск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края» </w:t>
            </w:r>
            <w:r w:rsidRPr="00D40F3C">
              <w:rPr>
                <w:rFonts w:ascii="Times New Roman" w:hAnsi="Times New Roman" w:cs="Times New Roman"/>
                <w:sz w:val="28"/>
                <w:szCs w:val="28"/>
              </w:rPr>
              <w:t>(в ред. решения от 23.08.2024 №376)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7592" w:type="dxa"/>
          </w:tcPr>
          <w:p w:rsidR="00AA2355" w:rsidRPr="005E1E08" w:rsidRDefault="00AA2355" w:rsidP="00AA2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E0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27.04.2018 №116 «Об утверждении Положения </w:t>
            </w:r>
            <w:r w:rsidRPr="005E1E08">
              <w:rPr>
                <w:rFonts w:ascii="Times New Roman" w:hAnsi="Times New Roman" w:cs="Times New Roman"/>
                <w:sz w:val="28"/>
                <w:szCs w:val="28"/>
              </w:rPr>
              <w:br/>
              <w:t>об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бщественном обсуждении проектов </w:t>
            </w:r>
            <w:r w:rsidRPr="005E1E0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актов города Барнаула» </w:t>
            </w:r>
            <w:r w:rsidRPr="005E1E08">
              <w:rPr>
                <w:rFonts w:ascii="Times New Roman" w:hAnsi="Times New Roman" w:cs="Times New Roman"/>
                <w:sz w:val="28"/>
                <w:szCs w:val="28"/>
              </w:rPr>
              <w:t>(в ред. решения от 28.03.2025 №476)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AC3DBD" w:rsidRDefault="00AA2355" w:rsidP="00AA23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7592" w:type="dxa"/>
          </w:tcPr>
          <w:p w:rsidR="00AA2355" w:rsidRPr="00A52F5C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и дополнений</w:t>
            </w:r>
            <w:r w:rsidRPr="00A52F5C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 (в ред. решения от 22.08.2025 №571) 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192F4D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7592" w:type="dxa"/>
          </w:tcPr>
          <w:p w:rsidR="00AA2355" w:rsidRPr="00220D5C" w:rsidRDefault="00AA2355" w:rsidP="00AA23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27.02.2006 №288 «О порядке реализации государственных полномочий в области создания и функционирования </w:t>
            </w:r>
            <w:r w:rsidRPr="00220D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комиссий по делам несовершеннолетних и защите их </w:t>
            </w:r>
            <w:proofErr w:type="gramStart"/>
            <w:r w:rsidRPr="00220D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прав» </w:t>
            </w:r>
            <w:r w:rsidR="005E44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  <w:r w:rsidR="005E44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20D5C">
              <w:rPr>
                <w:rFonts w:ascii="Times New Roman" w:hAnsi="Times New Roman" w:cs="Times New Roman"/>
                <w:bCs/>
                <w:sz w:val="28"/>
                <w:szCs w:val="28"/>
              </w:rPr>
              <w:t>(в ред. решения от 14.08.2017 №838)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7592" w:type="dxa"/>
          </w:tcPr>
          <w:p w:rsidR="00AA2355" w:rsidRPr="0028494C" w:rsidRDefault="00AA2355" w:rsidP="00AA2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и дополнения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- города Барнаула Алтайского края» (в ред. решения от 22.08.2025 №548)</w:t>
            </w:r>
            <w:r w:rsidRPr="00284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E36546" w:rsidRDefault="00AA2355" w:rsidP="00AA2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7592" w:type="dxa"/>
          </w:tcPr>
          <w:p w:rsidR="00AA2355" w:rsidRDefault="00AA2355" w:rsidP="00AA23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дополнения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решение городской Д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умы от 29.04.2008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752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дополнительных мерах социальной поддержки активистов общественных организаций ветеранов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пенсионеров), 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консультантов общественной приемной при главе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арнаула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(в ред. решения 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№559</w:t>
            </w:r>
            <w:r w:rsidRPr="00F33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1860A8" w:rsidRDefault="00AA2355" w:rsidP="00AA23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592" w:type="dxa"/>
          </w:tcPr>
          <w:p w:rsidR="00AA2355" w:rsidRPr="00220D5C" w:rsidRDefault="00AA2355" w:rsidP="00AA23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F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09.02.2024 №285 «Об утверждении Положения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7F71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единовременных денежных выплат членам семей погибших (умерших) участников специальной военной операции» (в ред. решения от 31.10.2025 №598) 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1860A8" w:rsidRDefault="00AA2355" w:rsidP="00AA23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7592" w:type="dxa"/>
          </w:tcPr>
          <w:p w:rsidR="00AA2355" w:rsidRPr="002E7E1F" w:rsidRDefault="00AA2355" w:rsidP="00AA2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30.08.2019 №351 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ективов (в ред. решения от 02.10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>.2023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Pr="002E7E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1860A8" w:rsidRDefault="00AA2355" w:rsidP="00AA23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7592" w:type="dxa"/>
          </w:tcPr>
          <w:p w:rsidR="00AA2355" w:rsidRPr="00220D5C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решения городской Думы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1860A8" w:rsidRDefault="00AA2355" w:rsidP="00AA23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7592" w:type="dxa"/>
          </w:tcPr>
          <w:p w:rsidR="00AA2355" w:rsidRPr="00220D5C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28.02.2011 №477 «Об утверждении Положения о статусе помощника депутата Барнаульской городской Думы» (в ред. решения от 25.08.2023 №201)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1860A8" w:rsidRDefault="00AA2355" w:rsidP="00AA23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592" w:type="dxa"/>
          </w:tcPr>
          <w:p w:rsidR="00AA2355" w:rsidRPr="00FA7B24" w:rsidRDefault="00AA2355" w:rsidP="00AA2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B24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решений Барнаульской городской Думы</w:t>
            </w:r>
          </w:p>
        </w:tc>
      </w:tr>
      <w:tr w:rsidR="00AA2355" w:rsidRPr="00023964" w:rsidTr="00027334">
        <w:tc>
          <w:tcPr>
            <w:tcW w:w="763" w:type="dxa"/>
          </w:tcPr>
          <w:p w:rsidR="00AA2355" w:rsidRPr="00023964" w:rsidRDefault="00AA2355" w:rsidP="00AA2355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AA2355" w:rsidRPr="001860A8" w:rsidRDefault="00AA2355" w:rsidP="00AA23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592" w:type="dxa"/>
          </w:tcPr>
          <w:p w:rsidR="00AA2355" w:rsidRPr="00AA0A6F" w:rsidRDefault="00AA2355" w:rsidP="00AA235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</w:tr>
    </w:tbl>
    <w:p w:rsidR="00AA2355" w:rsidRDefault="00AA2355" w:rsidP="00025F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3A" w:rsidRPr="00B02F3A" w:rsidRDefault="000B28B4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0B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ПЕРВОГО</w:t>
      </w: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</w:t>
      </w:r>
      <w:r w:rsidR="00B02F3A"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отчете о деятельности Счетной палаты города Барнаула за 2025 год».</w:t>
      </w:r>
    </w:p>
    <w:p w:rsidR="00B02F3A" w:rsidRP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алаты города Барнаула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Анцупову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Анатольевну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F3A" w:rsidRPr="00B02F3A" w:rsidRDefault="005D2719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Доложила о том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городской Думы «Об отче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 деятельности 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города Барнаула за 2025 год» подготовлен в соответствии с требованиями части 2 статьи 19 Феде</w:t>
      </w:r>
      <w:r w:rsidR="00453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07.02.2011 №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271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и деятельности контрольно</w:t>
      </w:r>
      <w:r w:rsidRPr="005D271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счётных органов субъектов Российской Федерации, федеральных территорий и муниципальных образований» и части 2 статьи 20 Положения о Счётной палате города Барнаула,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решением</w:t>
      </w:r>
      <w:r w:rsidR="0045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30.09.2011 №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598. Указанные нормативные акты предусматривают, что Счётная палата города Барнаула ежегодно представляет отчёт о своей деятельности на рассмотрение городской Думе, а размещение отчёта в сети Интернет допускается только после его рассмотрения городской Думой. В отчёте отражены основные направления деятельности в 2025 году, сводная информация о результатах проведённых контрольных и экспертно</w:t>
      </w:r>
      <w:r w:rsidRPr="005D271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 мероприятий, принятых объектами контроля мерах по устранению выявленных нарушений и выполнению рекомендаций, а также результаты информационной, организационной и иной деятельности Счётной палаты города Барнаула.</w:t>
      </w:r>
    </w:p>
    <w:p w:rsid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2F3A" w:rsidRDefault="00B02F3A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B02F3A" w:rsidRDefault="00B02F3A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Перерядов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–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том, какое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аправление деятельности Счётная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наиболее перспективным с точки з</w:t>
      </w:r>
      <w:r w:rsid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повышения эффективности ее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B02F3A" w:rsidRDefault="00B02F3A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– пояснила, что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контроль является более эффективным с точки зрения расходования бюджетных средств, поскольку позволяет предусмотреть возможные риски на этапе рассмотрения проекта и принятия соответствующих решений.</w:t>
      </w:r>
    </w:p>
    <w:p w:rsidR="00B02F3A" w:rsidRDefault="00B02F3A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Ряполов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–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некоторые нарушения носят системный характер и выяв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ляются ежегодно. Уточнил,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 ли это с частой сменой нормативной базы или с иными факторами.</w:t>
      </w:r>
    </w:p>
    <w:p w:rsidR="00B02F3A" w:rsidRDefault="00B02F3A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–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указала, что основные системные нарушения 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наблюдаются в сфере</w:t>
      </w:r>
      <w:r w:rsidR="005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учета, где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значимым фактором,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усугубляющим ситуацию, выступает постоянное изменение законод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ательства,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частые корректировки 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инструкций по бухгалтерскому уче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ту. Также о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тметила, что нельзя исключать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человеческий фактор, при этом подчеркнула: органы, принима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отчёты и контролирующие уче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т, предпринимают все необходимые меры. Кроме того,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системные нарушения также регуляр</w:t>
      </w:r>
      <w:r w:rsidR="00BD7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выявляются в сфере закупок, 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обусловлено высокой сложностью Федерального закона </w:t>
      </w:r>
      <w:r w:rsid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269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6974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№44-ФЗ «</w:t>
      </w:r>
      <w:r w:rsidR="001E047E"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</w:t>
      </w:r>
      <w:r w:rsid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нужд»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контексте существенное значение имеет уровень профессиональных знаний контрактного управляющего.</w:t>
      </w:r>
    </w:p>
    <w:p w:rsidR="001E047E" w:rsidRDefault="001E047E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 – 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экономический эффект составил 538,94 млн руб., однако в бюджет города восстановлено лишь 776,8 тыс. руб., и задал вопрос о причинах такого разрыва, а также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какие показатели, помимо прямых возвратов в бюджет, включаются в понятие «экономический эффект». Кроме 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 дать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 отн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осительно методики подсчета объе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проверенных средств и имуще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составившего 85 трлн руб.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поинтересовался, 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исключается ли </w:t>
      </w:r>
      <w:proofErr w:type="spellStart"/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задвоение</w:t>
      </w:r>
      <w:proofErr w:type="spellEnd"/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уче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одних и тех же средств в рамках контрольных и экспертно</w:t>
      </w:r>
      <w:r w:rsidRPr="001E047E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1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 мероприятий.</w:t>
      </w:r>
    </w:p>
    <w:p w:rsidR="00B02F3A" w:rsidRDefault="001E047E" w:rsidP="00F804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пояснила, что совокупность устранённых нарушений не сводится к возврату средств в бюджет, а включает также меры, направленные на устранение нарушений в целом; при этом данная работа является частью функциональных обязанностей должностного лица контрольно</w:t>
      </w:r>
      <w:r w:rsidR="00F804F7" w:rsidRPr="00F804F7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органа и подлежит уч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ту.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проверенных средств отметила, что уже второй год проводится экспертиза дебиторской и кредиторской задолженности, 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основная сумма 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47 миллиардов рублей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 на долгосрочную дебиторскую задолженность, представляющую собой дох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планового периода. По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дчеркнула, что </w:t>
      </w:r>
      <w:proofErr w:type="spellStart"/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задвоения</w:t>
      </w:r>
      <w:proofErr w:type="spellEnd"/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 уч</w:t>
      </w:r>
      <w:r w:rsid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804F7" w:rsidRPr="00F804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не происходит.</w:t>
      </w:r>
    </w:p>
    <w:p w:rsidR="00F804F7" w:rsidRDefault="00DF7289" w:rsidP="00F804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 Р.В. – </w:t>
      </w:r>
      <w:r w:rsidRPr="00DF72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уточнил, что Счётная палата города Барнаула является членом Союза муниципальных контрольно</w:t>
      </w:r>
      <w:r w:rsidRPr="00DF728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DF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счётных органов и задал вопрос о целесообразности сохранения данного членства.</w:t>
      </w:r>
    </w:p>
    <w:p w:rsidR="00DF7289" w:rsidRDefault="00DF7289" w:rsidP="00F804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Анцупова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– </w:t>
      </w:r>
      <w:r w:rsidRPr="00DF72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отметила, что членство в Союзе муниципальных контрольно</w:t>
      </w:r>
      <w:r w:rsidRPr="00DF728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DF7289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счётных органов предоставляет возможность обмена опытом и общения с коллегами, а также позволяет использовать достижения других контрольно</w:t>
      </w:r>
      <w:r w:rsidRPr="00DF728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</w:t>
      </w:r>
      <w:r w:rsidRPr="00DF7289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органов в собственной работе. Кроме того, подчеркнула существенную методологичес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кую поддержку со стороны Союза в частности -</w:t>
      </w:r>
      <w:r w:rsidRPr="00DF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типовыми стандартами и 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требованиями. </w:t>
      </w:r>
      <w:r w:rsid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72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характеризовала Союз как площадку не просто для взаимодействия, а для профессионального развития и роста.</w:t>
      </w:r>
    </w:p>
    <w:p w:rsidR="0053514E" w:rsidRDefault="0053514E" w:rsidP="00F804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отч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за 2025 год был заслушан, при этом представленные показатели впечатляют: проверено средств и имущества на 85 триллионов рублей, выявлено 1 310 нарушений, из них 649 финансовых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712 миллионов рублей; экономический эффект составил почти 539 миллионов рублей. Подчеркнув профессионализм работы Счётной палаты, озвучил три вопроса. Во</w:t>
      </w:r>
      <w:r w:rsidRPr="0053514E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первых, указал на несоответствие между заявленным экономическим эффектом в размере 539 миллионов рублей и фактически восстановленными в бюджете города средствами в сумме 776 тысяч рублей, отметив, что для жителей Барнаула соотношение выявленных нарушений на сумму три четв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 миллиарда рублей и возвраще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казну средств, сопоставимых со стоимостью одного автомобиля, выглядит неубедительно. В качестве предложения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выдвинул поручение Сче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палате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 в следующем отче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отдельно раскрыть суммы, реально возвращённые в бюджет, предотвращённые к незаконному расходованию, списанные и урегулированные иным способом. Во</w:t>
      </w:r>
      <w:r w:rsidRPr="0053514E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вторых, обратил внимание на низкий уровень привлечения к ответственности за финансовые нарушения: из 649 случаев к административной ответственност</w:t>
      </w:r>
      <w:r w:rsidR="00D23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привлечены 9 человек (менее 2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 нарушений), к дисциплинарной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человек, что созда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стимул к нарушениям ввиду минимального риска серь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зных последствий. В связи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предложил запросить в Сче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палате и администрации города список повторных нарушителей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контроля, систематически допускающих аналогичные нарушения, и создать временную депутатскую 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комиссию по анализу мер ответственности за финансовые нарушения в 2025 году. В</w:t>
      </w:r>
      <w:r w:rsidRPr="0053514E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третьих, поднял вопрос о представлениях прошлых лет: на контроле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находилось 34 представления, из которых 14 относились к предыдущим периодам; за год снято 17 представлений, оставшиеся 17 либо не исполнены, либо перешли на 2026 год. Выразил обеспокоенность тем, что отдельные объекты контроля уклоняются от исполнения представлений. В качестве решения предложил внести изменения в Положение о бюджетном процессе, наделив городскую Думу правом заслушивать руководителей объектов контроля,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исполнивших представление Сче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в течение шести месяцев, с обязательством лично представить объяснения 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под запись. В завершении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поблагодарил сотрудников Сче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за добросовестную работу в сложных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подчеркнул, что задача Думы -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трансформацию результатов их деятельности в реальные изменения, поскольку средства городского бюджета предназначены для финансирования школ, дорог, парков и поли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клиник, а не для формальной отче</w:t>
      </w:r>
      <w:r w:rsidRPr="0053514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тности.</w:t>
      </w:r>
    </w:p>
    <w:p w:rsidR="0053514E" w:rsidRPr="00B02F3A" w:rsidRDefault="0053514E" w:rsidP="00F804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подчеркнул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что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находится во 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заимодействии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депут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атским корпусом и предоставляет профессиональную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принимаемых решений.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взаимодействие позволяет оценить экономическую эффективность и финансовую состоятельность муниципальных программ, а также проанализировать решения,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рассматриваемые 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комитетами и </w:t>
      </w:r>
      <w:r w:rsidR="00D97B21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принимаемые</w:t>
      </w:r>
      <w:r w:rsidR="00D97B21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Думой в рамках компетенции Сч</w:t>
      </w:r>
      <w:r w:rsidR="00C429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палаты.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облагодарил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сотрудников Сче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за работу, а депутатов 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</w:t>
      </w:r>
      <w:r w:rsid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звученные предложения, которые 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обязательно рассмотрены.</w:t>
      </w:r>
    </w:p>
    <w:p w:rsidR="00B02F3A" w:rsidRP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«Об отчете о деятельности Счетной палаты города Барнаула за 2025 год» принято единогласно.</w:t>
      </w:r>
    </w:p>
    <w:p w:rsidR="00033ACD" w:rsidRDefault="00033ACD" w:rsidP="00033ACD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60700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прилагается)</w:t>
      </w:r>
    </w:p>
    <w:p w:rsidR="0080128C" w:rsidRDefault="0080128C" w:rsidP="00033A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Рассмотрение </w:t>
      </w:r>
      <w:r w:rsidRPr="00D9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</w:t>
      </w: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«О внесении изменений в решение городской Думы от 05.12.2025 №610 «О бюджете города на 2026 год                        и на плановый период 2027 и 2028 годов» (в ред. решения от 20.03.2026 №664)».</w:t>
      </w: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заместителя председателя комитета по финансам, налоговой и кредитной политике города Барнаула </w:t>
      </w:r>
      <w:proofErr w:type="spellStart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Бению</w:t>
      </w:r>
      <w:proofErr w:type="spellEnd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Николаевну.</w:t>
      </w:r>
    </w:p>
    <w:p w:rsid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0C6" w:rsidRDefault="008C10C6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1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10C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целях исполнения решений судов и на основании статьи 83 Бюджетного кодекса Российской Федерации администрацией города подготовлен проект о внесении соответствующих изменений в решение</w:t>
      </w:r>
      <w:r w:rsidR="00F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05.12.2025 №</w:t>
      </w:r>
      <w:r w:rsidRPr="008C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610 «О бюджете города на 2026 год и на плановый период 2027 и 2028 годов» (в редакции решения от 20.03.2026 № 664).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C10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10C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начало 2025 года на исполнении органов местного самоуправления находилось 153 исполнительных документа на сумму 10 222,2 млн рублей, из которых в 2025 году в полном объёме исполнено 43 исполнительных документа на общую сумму 198,4 млн рублей. Кроме того, в течение 2025 года поступил 921 новый исполнительный документ на общую сумму 1 464,6 млн рублей, из вновь поступивших в 2025 году в полном объёме было исполнено 866 исполнительных документов на сумму 1 030,2 млн рублей.</w:t>
      </w:r>
    </w:p>
    <w:p w:rsidR="008C10C6" w:rsidRPr="00865A64" w:rsidRDefault="008C10C6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Немчинов С.А. – просил уточнить, согласно представленному докладу, предполагается сокращение расходов на сферы культуры и образования, коммунальные услуги, заработную плату и </w:t>
      </w:r>
      <w:proofErr w:type="gramStart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данных ресурсов для погашения задолженности</w:t>
      </w:r>
      <w:proofErr w:type="gramEnd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исполнительного производства. Задал вопрос о наличии иных возможных решений помимо сокращения расходов.</w:t>
      </w: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Бения</w:t>
      </w:r>
      <w:proofErr w:type="spellEnd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– отметила, что бюджет включает всего 11 разделов, среди которых приоритетное значение имеет раздел «Социальная политика», в связи с чем сокращение расходов по остальным разделам не представляется возможным.</w:t>
      </w:r>
    </w:p>
    <w:p w:rsid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РЕШИЛИ:</w:t>
      </w: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«О внесении изменений в решение городской Думы от 05.12.2025 №610 «О бюджете города на 2026 </w:t>
      </w:r>
      <w:proofErr w:type="gramStart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и</w:t>
      </w:r>
      <w:proofErr w:type="gramEnd"/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2027 и 2028 годов» (в ред. решения от 20.03.2026 №664)» не принято.</w:t>
      </w:r>
    </w:p>
    <w:p w:rsid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Голосовали: «за»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- 0, «против» - 33, «воздержались</w:t>
      </w: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- 0. </w:t>
      </w:r>
    </w:p>
    <w:p w:rsidR="00E44B35" w:rsidRPr="00460700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</w:t>
      </w:r>
      <w:r w:rsidR="00865A64">
        <w:rPr>
          <w:rFonts w:ascii="Times New Roman" w:hAnsi="Times New Roman" w:cs="Times New Roman"/>
          <w:bCs/>
          <w:sz w:val="28"/>
          <w:szCs w:val="28"/>
        </w:rPr>
        <w:t>проект р</w:t>
      </w:r>
      <w:r w:rsidRPr="00460700">
        <w:rPr>
          <w:rFonts w:ascii="Times New Roman" w:hAnsi="Times New Roman" w:cs="Times New Roman"/>
          <w:bCs/>
          <w:sz w:val="28"/>
          <w:szCs w:val="28"/>
        </w:rPr>
        <w:t>ешени</w:t>
      </w:r>
      <w:r w:rsidR="00865A64">
        <w:rPr>
          <w:rFonts w:ascii="Times New Roman" w:hAnsi="Times New Roman" w:cs="Times New Roman"/>
          <w:bCs/>
          <w:sz w:val="28"/>
          <w:szCs w:val="28"/>
        </w:rPr>
        <w:t>я</w:t>
      </w: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прилагается)</w:t>
      </w:r>
    </w:p>
    <w:p w:rsidR="00E44B35" w:rsidRDefault="00E44B35" w:rsidP="00E44B3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DB6" w:rsidRDefault="00554DB6" w:rsidP="00554DB6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уважител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причинам при рассмотрении 3</w:t>
      </w:r>
      <w:r w:rsidRPr="00554DB6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7 вопросов также отсутствовал</w:t>
      </w:r>
      <w:r w:rsidRPr="0055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Перерядов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554DB6" w:rsidRDefault="00554DB6" w:rsidP="00554DB6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B4" w:rsidRPr="000B28B4" w:rsidRDefault="00E44B35" w:rsidP="000B2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955EA" w:rsidRPr="00C95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Положений об организации транспортного обслуживания населения; о содержании, строительстве и ремонте уличной дорожной сети на территории городского округа – города Барнаула Алтайского края</w:t>
      </w:r>
      <w:r w:rsidR="00B93183" w:rsidRP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5B7A" w:rsidRDefault="00EE5B7A" w:rsidP="00E44B35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83" w:rsidRPr="00B93183" w:rsidRDefault="00B93183" w:rsidP="00EB56D2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дорожному хозяйству и тран</w:t>
      </w:r>
      <w:r w:rsid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города Барнаула Ведяшкина Валерия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Ивановича</w:t>
      </w: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3183" w:rsidRDefault="00B93183" w:rsidP="00B9318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97C" w:rsidRDefault="003912DC" w:rsidP="00B9318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ообщил, что проект решения городской Думы разработан в соответствии с Бюджетным кодексом Российской Федерации и федеральными</w:t>
      </w:r>
      <w:r w:rsid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законами: от 08.11.2007 №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257</w:t>
      </w:r>
      <w:r w:rsidR="0067797C" w:rsidRPr="0067797C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13.07.2015 №220</w:t>
      </w:r>
      <w:r w:rsidR="0067797C" w:rsidRPr="0067797C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</w:t>
      </w:r>
      <w:r w:rsidR="00C07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Федерации», от 20.03.2025 №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67797C" w:rsidRPr="0067797C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единой системе пуб</w:t>
      </w:r>
      <w:r w:rsid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власти», от 06.10.2003 №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67797C" w:rsidRPr="0067797C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Федерации». Цель разработки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правового 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регулирования полномочий органов местного самоуправления города по организации транспортного обслуживания населения, содержанию, строительству и ремонту уличной дорожной сети. Проект также предусматривает совершенствование правового регулирования финансового обеспечения указанных полномочий из бюджета города Барнаула. Кроме того, указал, что ранее действующее решение</w:t>
      </w:r>
      <w:r w:rsid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28.09.2005 №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>192 «Об утверждении Положений об организации благоустройства; транспортного обслуживания населения; о содержании, строительстве и ремонте уличной дорожной сети на территории города Барнаула» предлагается признать утратившим силу.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B35" w:rsidRPr="00460700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>РЕШИЛИ:</w:t>
      </w:r>
    </w:p>
    <w:p w:rsidR="00E44B35" w:rsidRPr="00460700" w:rsidRDefault="00E44B35" w:rsidP="00E44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955EA" w:rsidRPr="00C95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Положений об организации транспортного обслуживания населения; о содержании, строительстве и ремонте уличной дорожной сети на территории городского округа – города Барнаула Алтайского края</w:t>
      </w:r>
      <w:r w:rsidR="00B93183" w:rsidRP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Pr="00460700">
        <w:rPr>
          <w:rFonts w:ascii="Times New Roman" w:hAnsi="Times New Roman" w:cs="Times New Roman"/>
          <w:sz w:val="28"/>
          <w:szCs w:val="28"/>
        </w:rPr>
        <w:t>.</w:t>
      </w:r>
    </w:p>
    <w:p w:rsidR="00E44B35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(Решение прилагается)</w:t>
      </w:r>
    </w:p>
    <w:p w:rsidR="00E44B35" w:rsidRDefault="00E44B35" w:rsidP="00E44B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4E" w:rsidRPr="0083134E" w:rsidRDefault="00E44B35" w:rsidP="008313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организации благоустройства территории городского округа – города Барнаула Алтайского края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C68" w:rsidRDefault="00A25C68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44A" w:rsidRDefault="00D1544A" w:rsidP="00B9318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EB5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EB56D2" w:rsidRPr="00EB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благоустр</w:t>
      </w:r>
      <w:r w:rsid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ойству города Барнаула Воронкова Петра Васильевича</w:t>
      </w:r>
      <w:r w:rsidRPr="00D15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183" w:rsidRDefault="00733028" w:rsidP="00B9318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</w:t>
      </w:r>
      <w:r w:rsidRPr="007330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проект решения городской Думы подготовлен в целях совершенствования правового регулирования в соответствии с Бюджетным кодексом Российской Федерации, а также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льными законами от 06.10.2003 №</w:t>
      </w:r>
      <w:r w:rsidRPr="00733028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733028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733028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 и от 20.03.20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№</w:t>
      </w:r>
      <w:r w:rsidRPr="0073302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733028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73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единой системе публичной власти».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7330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точнил, что предлагаемый проект предусматривает закрепление полномочий органов местного самоуправления в области благоустройства территории города, а также установление расходных обязательств на реализацию указанных полномочий.</w:t>
      </w:r>
    </w:p>
    <w:p w:rsidR="00EE5B7A" w:rsidRDefault="00EE5B7A" w:rsidP="00A25C68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C68" w:rsidRPr="00460700" w:rsidRDefault="00A25C68" w:rsidP="00A25C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>РЕШИЛИ:</w:t>
      </w:r>
    </w:p>
    <w:p w:rsidR="00A25C68" w:rsidRPr="00460700" w:rsidRDefault="00A25C68" w:rsidP="00A25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60700">
        <w:rPr>
          <w:rFonts w:ascii="Times New Roman" w:hAnsi="Times New Roman" w:cs="Times New Roman"/>
          <w:bCs/>
          <w:sz w:val="28"/>
          <w:szCs w:val="28"/>
        </w:rPr>
        <w:t>«</w:t>
      </w:r>
      <w:r w:rsidR="00C955EA" w:rsidRPr="00C955EA">
        <w:rPr>
          <w:rFonts w:ascii="Times New Roman" w:hAnsi="Times New Roman" w:cs="Times New Roman"/>
          <w:bCs/>
          <w:sz w:val="28"/>
          <w:szCs w:val="28"/>
        </w:rPr>
        <w:t>Об утверждении Положения об организации благоустройства территории городского округа – города Барнаула Алтайского края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Pr="00460700">
        <w:rPr>
          <w:rFonts w:ascii="Times New Roman" w:hAnsi="Times New Roman" w:cs="Times New Roman"/>
          <w:sz w:val="28"/>
          <w:szCs w:val="28"/>
        </w:rPr>
        <w:t>.</w:t>
      </w:r>
    </w:p>
    <w:p w:rsidR="00E44B35" w:rsidRPr="00C34015" w:rsidRDefault="00A25C68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(Решение прилагается)</w:t>
      </w:r>
      <w:r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Pr="001D60CD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68" w:rsidRDefault="00E44B35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5C68"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дополнения в решение городской Думы от 09.10.2012 №845 «Об утверждении Правил использования водных объектов общего пользования, расположенных на территории городского округа - города Барнаула Алтайского края, для личных и бытовых нужд» (в ред. решения от 23.08.2024 №375)»</w:t>
      </w:r>
      <w:r w:rsidR="00A25C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C68" w:rsidRPr="001D60CD" w:rsidRDefault="00A25C68" w:rsidP="00A25C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Pr="00B93183" w:rsidRDefault="00B93183" w:rsidP="00D1544A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0B3CA9"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казенного учреждения «Управление по делам гражданской обороны и чрезвычайн</w:t>
      </w:r>
      <w:r w:rsid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ситуациям </w:t>
      </w:r>
      <w:proofErr w:type="spellStart"/>
      <w:r w:rsid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г.Барнаула</w:t>
      </w:r>
      <w:proofErr w:type="spellEnd"/>
      <w:r w:rsid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Неймана</w:t>
      </w:r>
      <w:r w:rsidR="000B3CA9"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 w:rsid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3CA9"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5181"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36D" w:rsidRDefault="00302A04" w:rsidP="00302A04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городской Думы  подготовлен с целью совершенствования юридической техники и приведения нормативного правового акта в соответствие с Водным кодексом Российской Федерации и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20.03.2025 №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302A04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единой системе публичной власти».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тметил, что Федеральным законом от 29.12.2025 №558</w:t>
      </w:r>
      <w:r w:rsidRPr="00302A04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внесены изменения в статью 65 Водного кодекса Российской Федерации и статью 38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14.03.1995 №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302A04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особо охраняемых природных территориях», что обусловило необходимость корректировки Правил использования водных объектов общего пользования на территории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Барнаула Алтайского края для личных и бытовых нужд. В частности, обновлённые Правила предусматривают ограничения деятельности на водных объектах общего пользования, в т. ч. запрет движения автомобильного транспорта в период создания объектов для рекреационной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соответствии с пунктом 8 статьи 53 Устава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Барнаула Алтайского края полномочия собственника водных объектов отнесены к компетенции администрации города. С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действующего постановления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от 29.04.2025 №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612 «Об утверждении Правил использования водных объектов на территории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Барнаула Алтайского края, используемых для рекреационных целей» для устранения </w:t>
      </w:r>
      <w:proofErr w:type="gramStart"/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 противоречий</w:t>
      </w:r>
      <w:proofErr w:type="gramEnd"/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внести изменение в пункт 2.8 Правил. Корректировка касается уточнения органа местного самоуправления, уполномоченного утверждать правила использования водных объектов для рекреационных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Барнаула</w:t>
      </w:r>
      <w:r w:rsidR="007F629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является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города Барнаула.</w:t>
      </w:r>
    </w:p>
    <w:p w:rsidR="00FA283C" w:rsidRDefault="00FA283C" w:rsidP="00B9318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Pr="00C3401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5C68"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дополнения в решение городской Думы от 09.10.2012 №845 «Об утверждении Правил использования водных объектов общего пользования, расположенных на территории городского округа - города Барнаула Алтайского края, для личных и бытовых нужд» (в ред. решения от 23.08.2024 №375)»</w:t>
      </w:r>
      <w:r w:rsidR="00A25C68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единогласно.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3A0B5C" w:rsidRDefault="003A0B5C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C68" w:rsidRPr="00A25C68" w:rsidRDefault="00E44B35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B3CA9" w:rsidRPr="000B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 решение городской Думы от 09.10.2012 №846 «Об утверждении Положения об организации мероприятий по обеспечению безопасности людей на водных объектах, охране их жизни и здоровья в городском округе – городе Барнауле Алтайского края» (в ред. решения от 23.08.2024 №376)</w:t>
      </w:r>
      <w:r w:rsidR="00A25C68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25C68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25C68" w:rsidRDefault="00A25C68" w:rsidP="00A25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CA9" w:rsidRPr="000B3CA9" w:rsidRDefault="000B3CA9" w:rsidP="000B3CA9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начальника муниципального казенного учреждения «Управление по делам гражданской обороны и чрезвычайным ситуациям </w:t>
      </w:r>
      <w:proofErr w:type="spellStart"/>
      <w:r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г.Барнаула</w:t>
      </w:r>
      <w:proofErr w:type="spellEnd"/>
      <w:r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Неймана Андрея Викторовича. </w:t>
      </w:r>
    </w:p>
    <w:p w:rsidR="000B3CA9" w:rsidRDefault="00F0288D" w:rsidP="00F0288D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 о том, что п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 городской Думы «О внесении изменений и дополнений в решение городской Думы от 09.10.2012 №846 «Об утверждении Положения об организации мероприятий по обеспечению безопасности людей на водных объектах, охране их жизни и здоровья в городском округе – городе Барнауле Алтайского края» (в ред. решения от 23.08.2024 №376)» подготовлен в целях совершенствования юридической техники и приведения нормативного правового акта в соответствие с Федеральным законом от 03.02.2025 №4-ФЗ «О безопасности людей на водных объектах».</w:t>
      </w:r>
    </w:p>
    <w:p w:rsidR="00E44B3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4B35" w:rsidRPr="00C34015" w:rsidRDefault="006C1971" w:rsidP="006C1971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B3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0CC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B3CA9" w:rsidRPr="000B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 решение городской Думы от 09.10.2012 №846 «Об утверждении Положения об организации мероприятий по обеспечению безопасности людей на водных объектах, охране их жизни и здоровья в городском округе – городе Барнауле Алтайского края» (в ред. решения от 23.08.2024 №376)</w:t>
      </w:r>
      <w:r w:rsidR="007900CC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138CF" w:rsidRPr="001138CF">
        <w:rPr>
          <w:rFonts w:ascii="Times New Roman" w:hAnsi="Times New Roman" w:cs="Times New Roman"/>
          <w:sz w:val="28"/>
          <w:szCs w:val="28"/>
        </w:rPr>
        <w:t xml:space="preserve"> </w:t>
      </w:r>
      <w:r w:rsidR="001138CF"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1138CF">
        <w:rPr>
          <w:rFonts w:ascii="Times New Roman" w:hAnsi="Times New Roman" w:cs="Times New Roman"/>
          <w:sz w:val="28"/>
          <w:szCs w:val="28"/>
        </w:rPr>
        <w:t>единогласно</w:t>
      </w:r>
      <w:r w:rsidR="001138CF" w:rsidRPr="00460700">
        <w:rPr>
          <w:rFonts w:ascii="Times New Roman" w:hAnsi="Times New Roman" w:cs="Times New Roman"/>
          <w:sz w:val="28"/>
          <w:szCs w:val="28"/>
        </w:rPr>
        <w:t>.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44B35" w:rsidRDefault="00E44B35" w:rsidP="00E44B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CC" w:rsidRPr="007900CC" w:rsidRDefault="00E44B35" w:rsidP="000B3C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B3CA9" w:rsidRPr="000B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27.04.2018 №116 «Об утверждении Положения об общественном обсуждении проектов муниципальных правовых актов города Барнаула» (в ред. решения от 28.03.2025 №476)</w:t>
      </w:r>
      <w:r w:rsidR="00516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0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00CC" w:rsidRPr="00790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A90" w:rsidRDefault="00ED7A90" w:rsidP="00ED7A90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005181"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0B3CA9"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комитета адми</w:t>
      </w:r>
      <w:r w:rsid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города Барнаула Деньгу Светлану Анатольевну</w:t>
      </w:r>
      <w:r w:rsidR="00005181"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B5C" w:rsidRDefault="00F0288D" w:rsidP="00F02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Информировала о том, что р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ассматриваемый проект решения подготовлен администрацией города в целях актуализации отсылочных норм в решении 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городской Думы от 27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116 «Об утверждении Положения об общественном обсуждении проектов муниципальных правовых актов города Барнаула».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изменения обусловлены следующими обстоятельствами. В настоящее время действуют положения главы 5 Федерального закона от 20.03.2025 №33-ФЗ «Об общих принципах организации местного самоуправления в единой системе публичной власти», посвященные непосредственному осуществлению населением местного самоуправления и участию населения в осуществлении местного самоуправления. Аналогичные положения Федерального закона от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2003 №131-ФЗ «Об общих принципах организации местного самоуправления в Российской Федерации» утратили силу с 19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отмеченного, в преамбуле решения городской Думы от 27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№116 «Об утверждении Положения об общественном обсуждении проектов муниципальных правовых актов города Барнаула» вместо Федерального закона от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2003 №131-ФЗ «Об общих принципах организации местного самоуправления в Российской Федерации» предлагается указать Федеральный закон от 20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№33-ФЗ «Об общих принципах организации местного самоуправления в единой системе публичной власти».</w:t>
      </w:r>
      <w:r w:rsidR="00C6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городской Думы от 27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115 «Об утверждении Положения о правотворческой инициативе граждан в городе Барнауле» признано утратившим силу согласно решению городской Думы от 23</w:t>
      </w:r>
      <w:r w:rsidR="00D97B21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№640 «О признании утратившими силу решений Барнаульской городской Думы». В связи с этим, проектом решения предусмотрено исключение из абзаца 1 пункта 5 и подпункта 9.2 пункта 9 утвержденного решением городской Думы от </w:t>
      </w:r>
      <w:r w:rsidR="009333F0" w:rsidRPr="009333F0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27.04.2018 №116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общественном обсуждении проектов муниципальных правовых актов города Барнаула отсылок к Положению о правотворческой инициативе граждан в городе Барнауле, утвержденному решением городской Думы от </w:t>
      </w:r>
      <w:r w:rsidR="009333F0" w:rsidRPr="009333F0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27.04.2018 №115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B35" w:rsidRPr="00665832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44B35" w:rsidRPr="00C3401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0B3C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0CC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B3CA9" w:rsidRPr="000B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27.04.2018 №116 «Об утверждении Положения об общественном обсуждении проектов муниципальных правовых актов города Барнаула» (в ред. решения от 28.03.2025 №476)</w:t>
      </w:r>
      <w:r w:rsidR="00762AB5" w:rsidRPr="00A405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4B3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0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B13E6" w:rsidRPr="00EB1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 (в ред. решения от 22.08.2025 №571)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Default="00C03294" w:rsidP="00E9710C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EB13E6"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комитета – начальник</w:t>
      </w:r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13E6"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общественной безопасности комитета общественных связей и безопасности админис</w:t>
      </w:r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города Барнаула </w:t>
      </w:r>
      <w:proofErr w:type="spellStart"/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Старцеву</w:t>
      </w:r>
      <w:proofErr w:type="spellEnd"/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Виталину</w:t>
      </w:r>
      <w:proofErr w:type="spellEnd"/>
      <w:r w:rsid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Борисовну</w:t>
      </w:r>
      <w:r w:rsidRPr="000B6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294" w:rsidRPr="00C03294" w:rsidRDefault="00C60B0D" w:rsidP="00C6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60B0D">
        <w:rPr>
          <w:rFonts w:ascii="Times New Roman" w:hAnsi="Times New Roman" w:cs="Times New Roman"/>
          <w:sz w:val="28"/>
          <w:szCs w:val="28"/>
        </w:rPr>
        <w:t xml:space="preserve">ообщила, что </w:t>
      </w: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C60B0D">
        <w:rPr>
          <w:rFonts w:ascii="Times New Roman" w:hAnsi="Times New Roman" w:cs="Times New Roman"/>
          <w:sz w:val="28"/>
          <w:szCs w:val="28"/>
        </w:rPr>
        <w:t>проект решения городской Думы подготовлен с учётом правоприменительной практики и с целью приведения нормативного акта в соответствие с налоговым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60B0D">
        <w:rPr>
          <w:rFonts w:ascii="Times New Roman" w:hAnsi="Times New Roman" w:cs="Times New Roman"/>
          <w:sz w:val="28"/>
          <w:szCs w:val="28"/>
        </w:rPr>
        <w:t>роект предусматривает следующие изменения: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>уточнение алгоритма проведения сходов или собраний граждан по рассмотрению инициативного проекта до его внесения в администрацию города (в соответствии с Федеральным законом от 20.03.2025 №33</w:t>
      </w:r>
      <w:r w:rsidRPr="00C60B0D">
        <w:rPr>
          <w:rFonts w:ascii="Cambria Math" w:hAnsi="Cambria Math" w:cs="Cambria Math"/>
          <w:sz w:val="28"/>
          <w:szCs w:val="28"/>
        </w:rPr>
        <w:t>‑</w:t>
      </w:r>
      <w:r w:rsidRPr="00C60B0D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 xml:space="preserve">корректировку объёма </w:t>
      </w:r>
      <w:proofErr w:type="spellStart"/>
      <w:r w:rsidRPr="00C60B0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60B0D">
        <w:rPr>
          <w:rFonts w:ascii="Times New Roman" w:hAnsi="Times New Roman" w:cs="Times New Roman"/>
          <w:sz w:val="28"/>
          <w:szCs w:val="28"/>
        </w:rPr>
        <w:t xml:space="preserve"> инициативного проекта гражданами при изменении его стоимости;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>уточнение порядка передачи комитетом по финансам, налоговой и кредитной политике сведений о банковских реквизитах для внесения инициативных платежей в комитет общественных связей и безопасности администрации города;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>установление срока внесения инициативных платежей;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>замену понятия «ур</w:t>
      </w:r>
      <w:r>
        <w:rPr>
          <w:rFonts w:ascii="Times New Roman" w:hAnsi="Times New Roman" w:cs="Times New Roman"/>
          <w:sz w:val="28"/>
          <w:szCs w:val="28"/>
        </w:rPr>
        <w:t xml:space="preserve">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«объе</w:t>
      </w:r>
      <w:r w:rsidRPr="00C60B0D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C60B0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60B0D">
        <w:rPr>
          <w:rFonts w:ascii="Times New Roman" w:hAnsi="Times New Roman" w:cs="Times New Roman"/>
          <w:sz w:val="28"/>
          <w:szCs w:val="28"/>
        </w:rPr>
        <w:t xml:space="preserve">» и дополнение случаев </w:t>
      </w:r>
      <w:r w:rsidRPr="00C60B0D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сохранения объёма </w:t>
      </w:r>
      <w:proofErr w:type="spellStart"/>
      <w:r w:rsidRPr="00C60B0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60B0D">
        <w:rPr>
          <w:rFonts w:ascii="Times New Roman" w:hAnsi="Times New Roman" w:cs="Times New Roman"/>
          <w:sz w:val="28"/>
          <w:szCs w:val="28"/>
        </w:rPr>
        <w:t xml:space="preserve"> (в т. ч. при увеличении стоимости проекта из</w:t>
      </w:r>
      <w:r w:rsidRPr="00C60B0D">
        <w:rPr>
          <w:rFonts w:ascii="Cambria Math" w:hAnsi="Cambria Math" w:cs="Cambria Math"/>
          <w:sz w:val="28"/>
          <w:szCs w:val="28"/>
        </w:rPr>
        <w:t>‑</w:t>
      </w:r>
      <w:r w:rsidRPr="00C60B0D">
        <w:rPr>
          <w:rFonts w:ascii="Times New Roman" w:hAnsi="Times New Roman" w:cs="Times New Roman"/>
          <w:sz w:val="28"/>
          <w:szCs w:val="28"/>
        </w:rPr>
        <w:t>за изменений налогового законодательства РФ);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>закрепление за комитетом общественных связей и безопасности обязанности размещать отчёты по реализации инициативных проектов на официальном сайте города;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 xml:space="preserve">снижение числовых значений баллов по критерию оценки «Уровень </w:t>
      </w:r>
      <w:proofErr w:type="spellStart"/>
      <w:r w:rsidRPr="00C60B0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60B0D">
        <w:rPr>
          <w:rFonts w:ascii="Times New Roman" w:hAnsi="Times New Roman" w:cs="Times New Roman"/>
          <w:sz w:val="28"/>
          <w:szCs w:val="28"/>
        </w:rPr>
        <w:t xml:space="preserve"> реализации инициативного проекта гражданами, в т. ч. индивидуальными предпринимателями и юридическими лицами» для уменьшения его вклада в общую оценку проекта.</w:t>
      </w:r>
    </w:p>
    <w:p w:rsidR="00C03294" w:rsidRPr="00C03294" w:rsidRDefault="00C03294" w:rsidP="00C032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Pr="00C03294" w:rsidRDefault="00C03294" w:rsidP="00C0329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B13E6" w:rsidRPr="00EB1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 (в ред. решения от 22.08.2025 №571)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единогласно.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0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ДЕВЯТОГО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B13E6" w:rsidRPr="00EB1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27.02.2006 №288 «О порядке реализации государственных полномочий в области создания и функционирования комиссий по делам несовершеннолетних и защите их прав» (в ред. решения от 14.08.2017 №838)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ECE" w:rsidRPr="00EB13E6" w:rsidRDefault="00012ECE" w:rsidP="00057BE4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</w:t>
      </w:r>
      <w:r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7BE4" w:rsidRPr="00EB13E6">
        <w:rPr>
          <w:rFonts w:ascii="Times New Roman" w:hAnsi="Times New Roman" w:cs="Times New Roman"/>
          <w:sz w:val="28"/>
          <w:szCs w:val="28"/>
        </w:rPr>
        <w:t xml:space="preserve"> </w:t>
      </w:r>
      <w:r w:rsidR="00EB13E6" w:rsidRPr="00EB13E6">
        <w:rPr>
          <w:rFonts w:ascii="Times New Roman" w:hAnsi="Times New Roman" w:cs="Times New Roman"/>
          <w:sz w:val="28"/>
          <w:szCs w:val="28"/>
        </w:rPr>
        <w:t>главу администрации Железнодорожного района города Барнаула Данькина Андрея Анатольевича</w:t>
      </w:r>
      <w:r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3294" w:rsidRPr="00C03294" w:rsidRDefault="00C60B0D" w:rsidP="001B730C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Доложи</w:t>
      </w:r>
      <w:r w:rsidRPr="00C60B0D">
        <w:rPr>
          <w:rFonts w:ascii="Times New Roman" w:hAnsi="Times New Roman" w:cs="Times New Roman"/>
          <w:sz w:val="28"/>
          <w:szCs w:val="28"/>
        </w:rPr>
        <w:t xml:space="preserve">л, что </w:t>
      </w:r>
      <w:r w:rsidR="009E1850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C60B0D">
        <w:rPr>
          <w:rFonts w:ascii="Times New Roman" w:hAnsi="Times New Roman" w:cs="Times New Roman"/>
          <w:sz w:val="28"/>
          <w:szCs w:val="28"/>
        </w:rPr>
        <w:t>проект решения городской Думы подготовлен для приведения муниципального правового акта в соответствие с Феде</w:t>
      </w:r>
      <w:r w:rsidR="009E1850">
        <w:rPr>
          <w:rFonts w:ascii="Times New Roman" w:hAnsi="Times New Roman" w:cs="Times New Roman"/>
          <w:sz w:val="28"/>
          <w:szCs w:val="28"/>
        </w:rPr>
        <w:t>ральным законом от 20.03.2025 №</w:t>
      </w:r>
      <w:r w:rsidRPr="00C60B0D">
        <w:rPr>
          <w:rFonts w:ascii="Times New Roman" w:hAnsi="Times New Roman" w:cs="Times New Roman"/>
          <w:sz w:val="28"/>
          <w:szCs w:val="28"/>
        </w:rPr>
        <w:t>33</w:t>
      </w:r>
      <w:r w:rsidRPr="00C60B0D">
        <w:rPr>
          <w:rFonts w:ascii="Cambria Math" w:hAnsi="Cambria Math" w:cs="Cambria Math"/>
          <w:sz w:val="28"/>
          <w:szCs w:val="28"/>
        </w:rPr>
        <w:t>‑</w:t>
      </w:r>
      <w:r w:rsidRPr="00C60B0D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единой системе публичной власти» и </w:t>
      </w:r>
      <w:r w:rsidR="009333F0">
        <w:rPr>
          <w:rFonts w:ascii="Times New Roman" w:hAnsi="Times New Roman" w:cs="Times New Roman"/>
          <w:sz w:val="28"/>
          <w:szCs w:val="28"/>
        </w:rPr>
        <w:t>з</w:t>
      </w:r>
      <w:r w:rsidRPr="00C60B0D">
        <w:rPr>
          <w:rFonts w:ascii="Times New Roman" w:hAnsi="Times New Roman" w:cs="Times New Roman"/>
          <w:sz w:val="28"/>
          <w:szCs w:val="28"/>
        </w:rPr>
        <w:t>аконом Алтайского края от 31.12.2004 № 75</w:t>
      </w:r>
      <w:r w:rsidRPr="00C60B0D">
        <w:rPr>
          <w:rFonts w:ascii="Cambria Math" w:hAnsi="Cambria Math" w:cs="Cambria Math"/>
          <w:sz w:val="28"/>
          <w:szCs w:val="28"/>
        </w:rPr>
        <w:t>‑</w:t>
      </w:r>
      <w:r w:rsidRPr="00C60B0D">
        <w:rPr>
          <w:rFonts w:ascii="Times New Roman" w:hAnsi="Times New Roman" w:cs="Times New Roman"/>
          <w:sz w:val="28"/>
          <w:szCs w:val="28"/>
        </w:rPr>
        <w:t xml:space="preserve">ЗС «О наделении органов местного самоуправления </w:t>
      </w:r>
      <w:r w:rsidRPr="00C60B0D">
        <w:rPr>
          <w:rFonts w:ascii="Times New Roman" w:hAnsi="Times New Roman" w:cs="Times New Roman"/>
          <w:sz w:val="28"/>
          <w:szCs w:val="28"/>
        </w:rPr>
        <w:lastRenderedPageBreak/>
        <w:t>государственными полномочиями в области создания и функционирования комиссий по делам несовершеннолетних и защите их прав».</w:t>
      </w:r>
      <w:r w:rsidR="009E1850">
        <w:rPr>
          <w:rFonts w:ascii="Times New Roman" w:hAnsi="Times New Roman" w:cs="Times New Roman"/>
          <w:sz w:val="28"/>
          <w:szCs w:val="28"/>
        </w:rPr>
        <w:t xml:space="preserve"> О</w:t>
      </w:r>
      <w:r w:rsidRPr="00C60B0D">
        <w:rPr>
          <w:rFonts w:ascii="Times New Roman" w:hAnsi="Times New Roman" w:cs="Times New Roman"/>
          <w:sz w:val="28"/>
          <w:szCs w:val="28"/>
        </w:rPr>
        <w:t>тметил, что требуется:</w:t>
      </w:r>
      <w:r w:rsidR="009E1850"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 xml:space="preserve">актуализировать преамбулу решения </w:t>
      </w:r>
      <w:r w:rsidR="009E1850">
        <w:rPr>
          <w:rFonts w:ascii="Times New Roman" w:hAnsi="Times New Roman" w:cs="Times New Roman"/>
          <w:sz w:val="28"/>
          <w:szCs w:val="28"/>
        </w:rPr>
        <w:t xml:space="preserve">- </w:t>
      </w:r>
      <w:r w:rsidRPr="00C60B0D">
        <w:rPr>
          <w:rFonts w:ascii="Times New Roman" w:hAnsi="Times New Roman" w:cs="Times New Roman"/>
          <w:sz w:val="28"/>
          <w:szCs w:val="28"/>
        </w:rPr>
        <w:t>в ней содержится ссылка на Фе</w:t>
      </w:r>
      <w:r w:rsidR="001B730C">
        <w:rPr>
          <w:rFonts w:ascii="Times New Roman" w:hAnsi="Times New Roman" w:cs="Times New Roman"/>
          <w:sz w:val="28"/>
          <w:szCs w:val="28"/>
        </w:rPr>
        <w:t>деральный закон от 06.10.2003 №</w:t>
      </w:r>
      <w:r w:rsidRPr="00C60B0D">
        <w:rPr>
          <w:rFonts w:ascii="Times New Roman" w:hAnsi="Times New Roman" w:cs="Times New Roman"/>
          <w:sz w:val="28"/>
          <w:szCs w:val="28"/>
        </w:rPr>
        <w:t>131</w:t>
      </w:r>
      <w:r w:rsidRPr="00C60B0D">
        <w:rPr>
          <w:rFonts w:ascii="Cambria Math" w:hAnsi="Cambria Math" w:cs="Cambria Math"/>
          <w:sz w:val="28"/>
          <w:szCs w:val="28"/>
        </w:rPr>
        <w:t>‑</w:t>
      </w:r>
      <w:r w:rsidRPr="00C60B0D">
        <w:rPr>
          <w:rFonts w:ascii="Times New Roman" w:hAnsi="Times New Roman" w:cs="Times New Roman"/>
          <w:sz w:val="28"/>
          <w:szCs w:val="28"/>
        </w:rPr>
        <w:t>ФЗ</w:t>
      </w:r>
      <w:r w:rsidR="00BC48A3">
        <w:rPr>
          <w:rFonts w:ascii="Times New Roman" w:hAnsi="Times New Roman" w:cs="Times New Roman"/>
          <w:sz w:val="28"/>
          <w:szCs w:val="28"/>
        </w:rPr>
        <w:t xml:space="preserve"> </w:t>
      </w:r>
      <w:r w:rsidR="00BC48A3" w:rsidRPr="00BC48A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C60B0D">
        <w:rPr>
          <w:rFonts w:ascii="Times New Roman" w:hAnsi="Times New Roman" w:cs="Times New Roman"/>
          <w:sz w:val="28"/>
          <w:szCs w:val="28"/>
        </w:rPr>
        <w:t>, утрачивающий силу с 01.01.2027</w:t>
      </w:r>
      <w:r w:rsidR="001B730C" w:rsidRPr="001B730C">
        <w:t xml:space="preserve"> </w:t>
      </w:r>
      <w:r w:rsidR="001B730C">
        <w:t xml:space="preserve"> </w:t>
      </w:r>
      <w:r w:rsidR="001B730C" w:rsidRPr="001B730C">
        <w:rPr>
          <w:rFonts w:ascii="Times New Roman" w:hAnsi="Times New Roman" w:cs="Times New Roman"/>
          <w:sz w:val="28"/>
          <w:szCs w:val="28"/>
        </w:rPr>
        <w:t xml:space="preserve">в связи с вступлением в силу Федерального закона от 20.03.2025 №33-ФЗ «Об общих </w:t>
      </w:r>
      <w:r w:rsidR="001B730C">
        <w:rPr>
          <w:rFonts w:ascii="Times New Roman" w:hAnsi="Times New Roman" w:cs="Times New Roman"/>
          <w:sz w:val="28"/>
          <w:szCs w:val="28"/>
        </w:rPr>
        <w:t xml:space="preserve"> </w:t>
      </w:r>
      <w:r w:rsidR="001B730C" w:rsidRPr="001B730C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Pr="00C60B0D">
        <w:rPr>
          <w:rFonts w:ascii="Times New Roman" w:hAnsi="Times New Roman" w:cs="Times New Roman"/>
          <w:sz w:val="28"/>
          <w:szCs w:val="28"/>
        </w:rPr>
        <w:t>;</w:t>
      </w:r>
      <w:r w:rsidR="001B730C">
        <w:rPr>
          <w:rFonts w:ascii="Times New Roman" w:hAnsi="Times New Roman" w:cs="Times New Roman"/>
          <w:sz w:val="28"/>
          <w:szCs w:val="28"/>
        </w:rPr>
        <w:t xml:space="preserve"> </w:t>
      </w:r>
      <w:r w:rsidRPr="00C60B0D">
        <w:rPr>
          <w:rFonts w:ascii="Times New Roman" w:hAnsi="Times New Roman" w:cs="Times New Roman"/>
          <w:sz w:val="28"/>
          <w:szCs w:val="28"/>
        </w:rPr>
        <w:t>привести пункт 3 решения в соответств</w:t>
      </w:r>
      <w:r w:rsidR="009333F0">
        <w:rPr>
          <w:rFonts w:ascii="Times New Roman" w:hAnsi="Times New Roman" w:cs="Times New Roman"/>
          <w:sz w:val="28"/>
          <w:szCs w:val="28"/>
        </w:rPr>
        <w:t>ие с частью 3 статьи 6 з</w:t>
      </w:r>
      <w:r w:rsidR="001B730C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1B730C" w:rsidRPr="001B730C">
        <w:rPr>
          <w:rFonts w:ascii="Times New Roman" w:hAnsi="Times New Roman" w:cs="Times New Roman"/>
          <w:sz w:val="28"/>
          <w:szCs w:val="28"/>
        </w:rPr>
        <w:t>Алтайского края от 31.12.2004 №75-ЗС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</w:t>
      </w:r>
      <w:r w:rsidRPr="00C60B0D">
        <w:rPr>
          <w:rFonts w:ascii="Times New Roman" w:hAnsi="Times New Roman" w:cs="Times New Roman"/>
          <w:sz w:val="28"/>
          <w:szCs w:val="28"/>
        </w:rPr>
        <w:t>: в нём закреплена обязанность органов местного самоуправления ежегодно (не позднее января) представлять в контролирующий орган отчёт о результатах осуществления государственных полномочий за предыдущий год, тогда как сейчас пункт 3 возлагает на администрации районов города обязанность направлять соответствующую информацию в Минфин Алтайского края и региональную комиссию по делам несовершеннолетних.</w:t>
      </w:r>
    </w:p>
    <w:p w:rsidR="00C03294" w:rsidRDefault="00741BA3" w:rsidP="00C032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3294" w:rsidRPr="00C03294" w:rsidRDefault="00741BA3" w:rsidP="00E553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3294"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B13E6" w:rsidRPr="00EB1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27.02.2006 №288 «О порядке реализации государственных полномочий в области создания и функционирования комиссий по делам несовершеннолетних и защите их прав» (в ред. решения от 14.08.2017 №838)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единогласно. </w:t>
      </w:r>
    </w:p>
    <w:p w:rsidR="00ED7A90" w:rsidRDefault="00C03294" w:rsidP="00C03294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EB13E6"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дополнения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</w:t>
      </w:r>
      <w:r w:rsidR="00EB13E6"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коммунальные услуги на территории городского округа - города Барнаула Алтайского края» (в ред. решения от 22.08.2025 №548)</w:t>
      </w:r>
      <w:r w:rsidR="00762AB5" w:rsidRPr="00762A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14" w:rsidRDefault="00057BE4" w:rsidP="00762AB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1E30B1"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социальной поддержке нас</w:t>
      </w:r>
      <w:r w:rsid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города Барнаула Королеву Татьяну Николаевну</w:t>
      </w:r>
      <w:r w:rsidR="001E30B1"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3E6" w:rsidRDefault="009E6EA2" w:rsidP="00B2574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Информировала, что 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городской Думы подготовлен с целью приведения нормативного акта в соответствие с действующим законодательством.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предлагается: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 3.3 Положения о предоставлении компенсации расходов на оплату твёрдого топлива (уголь, дрова) способом получения необходимых сведений для принятия решения о предоставлении компенсации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межведомственное взаимодействие с ФНС (из единого федерального информационного регистра, содержащего сведения о населении РФ) либо с Фондом пенсионного и социального страхования РФ (из </w:t>
      </w:r>
      <w:r w:rsidRPr="009E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информационной системы 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«Единая централизованная цифровая платформа в социальной сфере»), что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оответствует </w:t>
      </w:r>
      <w:r w:rsid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законам</w:t>
      </w:r>
      <w:r w:rsidR="00B25744" w:rsidRP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17.07.1999 №178-ФЗ «О государственной социальной помощи», от 08.06.2020 №168-ФЗ «О едином федеральном информационном регистре, содержащем сведения о населении Росси</w:t>
      </w:r>
      <w:r w:rsid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Федерации», постановлению</w:t>
      </w:r>
      <w:r w:rsidR="00B25744" w:rsidRP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29.12.2023 №2386 «О государственной информационной системе «Единая централизованная цифровая платформа</w:t>
      </w:r>
      <w:r w:rsid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744" w:rsidRP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сфере»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пункт 3.2.2 Положения норму о приостановлении предоставления услуги комитетом по социальной поддержке населения города Барнаула при выявлении неполной информации в заявлении (в соответствии с п. 17 постановления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27.05.2023 №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835</w:t>
      </w:r>
      <w:r w:rsid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744" w:rsidRP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единого стандарта предоставления компенсации расходов на оплату жилого помещения и коммунальных услуг отдельным категориям граждан»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абзацы 3 и 4 пункта 3.4 Положения о возможности предоставления данной муниципальной услуги через</w:t>
      </w:r>
      <w:r w:rsidR="00B25744" w:rsidRPr="00B25744">
        <w:t xml:space="preserve"> </w:t>
      </w:r>
      <w:r w:rsidR="00B25744" w:rsidRPr="00B257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системы «Единый портал государственных и муниципальных услуг (функций)»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поскольку, согласно протоколу заочного заседания комиссии по цифровой </w:t>
      </w:r>
      <w:r w:rsidR="00BA4CD2" w:rsidRPr="00BA4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трансформации Алтайского края от 29.04.2025 №3, услуга не относится к массовым социально значимым. </w:t>
      </w:r>
    </w:p>
    <w:p w:rsidR="004D03BE" w:rsidRDefault="004D03BE" w:rsidP="00762AB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3E6" w:rsidRDefault="00EB13E6" w:rsidP="00762AB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EB13E6" w:rsidRDefault="004D03BE" w:rsidP="00762AB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Немчинов С.А. – </w:t>
      </w:r>
      <w:r w:rsidR="0093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</w:t>
      </w:r>
      <w:r w:rsidR="00933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действительно ли </w:t>
      </w:r>
      <w:r w:rsidR="0010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предполагается предоставление компенсации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BE" w:rsidRDefault="004D03BE" w:rsidP="00762AB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Королева Т.Н. – 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пояснила,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компенсация будет предоставляться.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приёма документов: гражданин вправе не предоставлять часть документов, поскольку соответствующие сведения могут быть запрошены в порядке межведомственного взаимодействия.</w:t>
      </w:r>
    </w:p>
    <w:p w:rsidR="00E9710C" w:rsidRDefault="00E9710C" w:rsidP="00762AB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4B35" w:rsidRPr="00C34015" w:rsidRDefault="00A86914" w:rsidP="005743A2">
      <w:pPr>
        <w:tabs>
          <w:tab w:val="left" w:pos="708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B3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2AB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13E6"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дополнения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- города Барнаула Алтайского края» (в ред. решения от 22.08.2025 №548)</w:t>
      </w:r>
      <w:r w:rsidR="00762AB5" w:rsidRPr="00762A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2AB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4B35" w:rsidRPr="00C3401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44B3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5951BE" w:rsidRPr="005951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дополнения в решение городской Думы от 29.04.2008 №752 «О дополнительных мерах социальной поддержки активистов общественных организаций ветеранов (пенсионеров), консультантов общественной приемной при главе города Барнаула» (в ред. решения от 22.08.2025 №559)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комитета по социальной поддержке населения города Барнаула Королеву Татьяну Николаевну. </w:t>
      </w:r>
    </w:p>
    <w:p w:rsidR="00BB113D" w:rsidRPr="00BB113D" w:rsidRDefault="00BB113D" w:rsidP="00BB11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Сообщила о том, что</w:t>
      </w:r>
      <w:r w:rsidRPr="00BB113D">
        <w:t xml:space="preserve"> </w:t>
      </w:r>
      <w:r w:rsidRPr="00BB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решения городской Думы подготовлен в целях приведения правового акта в соответствие с действующим законодательством.</w:t>
      </w:r>
    </w:p>
    <w:p w:rsidR="001E30B1" w:rsidRPr="001E30B1" w:rsidRDefault="00BB113D" w:rsidP="00BB11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соответствии с федеральными законами от 17.07.1999 №178-ФЗ «О государственной социальной помощи», от 08.06.2020 №168-ФЗ «О едином федеральном информационном регистре, содержащем сведения о населении Российской Федерации», 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 пункт 3.3 необходимо дополнить способом получения в рамках межведомственного взаимодействия сведений, необходимых для принятия решения о предоставлении компенсации на оплату твердого топлива, в Федеральной налоговой службе из единого федерального информационного регистра, содержащего сведения о</w:t>
      </w:r>
      <w:r w:rsidR="00933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населении Российской Федерации</w:t>
      </w:r>
      <w:r w:rsidRPr="00BB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в Фонде пенсионного и социального страхования Российской Федерации</w:t>
      </w:r>
      <w:r w:rsidR="00933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государственной информационной системы «Единая централизованная цифрова</w:t>
      </w:r>
      <w:r w:rsidR="00933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платформа в социальной сфере»</w:t>
      </w:r>
      <w:r w:rsidRPr="00BB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51BE" w:rsidRPr="005951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дополнения в решение городской Думы от 29.04.2008 №752 «О дополнительных мерах социальной поддержки активистов общественных организаций ветеранов (пенсионеров), консультантов общественной приемной при главе города Барнаула» (в ред. решения от 22.08.2025 №559)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ДВЕНАДЦАТОГО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вопроса повестки дня: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951BE" w:rsidRPr="00595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городской Думы от 09.02.2024 №285 «Об утверждении Положения о предоставлении единовременных денежных выплат членам семей погибших (умерших) участников специальной военной операции» (в ред. решения от 31.10.2025 №598)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37DE" w:rsidRPr="009737DE" w:rsidRDefault="001E30B1" w:rsidP="009737DE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9737DE" w:rsidRPr="009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комитета по социальной поддержке населения города Барнаула Королеву Татьяну Николаевну. </w:t>
      </w:r>
    </w:p>
    <w:p w:rsidR="009737DE" w:rsidRDefault="009737DE" w:rsidP="007D62E6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Доложила о том, что </w:t>
      </w:r>
      <w:r w:rsidR="007D62E6" w:rsidRPr="007D6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подготовлен в целях совершенствования мер социальной поддержки членам семей погибших (умерших) участников специальной военной операции. В целях оптимизации муниципальной услуги предлагается сократить срок принятия решения о предоставлении либо отказе в предоставлении единовременных денежных выплат членам семей погибших (умерших) участников специальной военной операции с 20 рабочих дней до 15 рабочих дней.</w:t>
      </w:r>
    </w:p>
    <w:p w:rsidR="007B08B3" w:rsidRDefault="007B08B3" w:rsidP="009737DE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08B3" w:rsidRDefault="007B08B3" w:rsidP="009737DE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ВЫСТУПИЛИ:</w:t>
      </w:r>
    </w:p>
    <w:p w:rsidR="007B08B3" w:rsidRDefault="007B08B3" w:rsidP="009737DE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</w:t>
      </w:r>
      <w:r w:rsid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0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вопрос обсуждался </w:t>
      </w:r>
      <w:r w:rsidRPr="007B0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 и молодежной политике</w:t>
      </w:r>
      <w:r w:rsid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уточнялось, что</w:t>
      </w:r>
      <w:r w:rsidRPr="007B0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комитет</w:t>
      </w:r>
      <w:r w:rsidRPr="007B08B3">
        <w:t xml:space="preserve"> </w:t>
      </w:r>
      <w:r w:rsidRPr="007B0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поддержке населения города Барнаула осуществляет данную работу значительно</w:t>
      </w:r>
      <w:r w:rsid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– в течение трех дней.</w:t>
      </w:r>
    </w:p>
    <w:p w:rsidR="007B08B3" w:rsidRPr="001E30B1" w:rsidRDefault="007B08B3" w:rsidP="009737DE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Королева Т.Н. – </w:t>
      </w:r>
      <w:r w:rsidR="00663E4A" w:rsidRP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отметила, что </w:t>
      </w:r>
      <w:r w:rsid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663E4A" w:rsidRPr="00663E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спорных ситуаций необходимо предусмотреть достаточный временной резерв для направления межведомственного запроса, детального изучения обстоятельств и предоставления гражданину ответа в установленные сроки.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737DE" w:rsidRPr="00973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городской Думы от 09.02.2024 №285 «Об утверждении Положения о предоставлении единовременных денежных выплат членам семей погибших (умерших) участников специальной военной операции» (в ред. решения от 31.10.2025 №598)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9B2251" w:rsidRP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городской Думы от 30.08.2019 №351 «О единовременных именных денежных выплатах главы города Барнаула учащимся детских </w:t>
      </w:r>
      <w:r w:rsidR="009B2251" w:rsidRP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музыкальных, художественных школ, школ искусств, участникам детских творческих коллективов (в ред. решения от 02.10.2023 №237)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9B2251" w:rsidRP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культуре города Барнаула </w:t>
      </w:r>
      <w:proofErr w:type="spellStart"/>
      <w:r w:rsidR="009B2251" w:rsidRP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Паршков</w:t>
      </w:r>
      <w:r w:rsid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Геннадьевича</w:t>
      </w:r>
      <w:r w:rsidR="00C75740" w:rsidRPr="00C75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0B1" w:rsidRPr="001E30B1" w:rsidRDefault="007D62E6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Сообщил, что п</w:t>
      </w:r>
      <w:r w:rsidRPr="007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городской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7D62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целях уточнения критериев, необходимых для оценки достижений в учебной и творческой деятельности кандидатов на получение единовременной именной денежной выплаты главы города Барнаула учащимся детских музыкальных, художественных школ, школ искусств, участникам детских творческих коллективов, а также в целях совершенствования правоприменительной практики.</w:t>
      </w:r>
    </w:p>
    <w:p w:rsidR="009B2251" w:rsidRDefault="009B2251" w:rsidP="009B22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2251" w:rsidRPr="009B2251" w:rsidRDefault="009B2251" w:rsidP="009B22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ВЫСТУПИЛИ:</w:t>
      </w:r>
    </w:p>
    <w:p w:rsidR="001E30B1" w:rsidRDefault="009B2251" w:rsidP="009B22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B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Буевич</w:t>
      </w:r>
      <w:proofErr w:type="spellEnd"/>
      <w:r w:rsidRPr="009B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Г.А. –</w:t>
      </w:r>
      <w:r w:rsidRPr="009B2251">
        <w:t xml:space="preserve"> </w:t>
      </w:r>
      <w:r w:rsidRPr="009B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B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истечении года провести оценку эффективности действующих критериев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определить, какие кандидаты во</w:t>
      </w:r>
      <w:r w:rsidRPr="009B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шли в число претендентов на получение стипендии.</w:t>
      </w:r>
    </w:p>
    <w:p w:rsidR="009B2251" w:rsidRDefault="009B225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251" w:rsidRPr="009B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30.08.2019 №351 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 (в ред. решения от 02.10.2023 №237)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</w:t>
      </w:r>
      <w:r w:rsidRPr="001E30B1">
        <w:rPr>
          <w:color w:val="000000"/>
        </w:rPr>
        <w:br/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33DB" w:rsidRPr="00BB33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решения городской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 w:rsidR="00BB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комитета по законности и местному самоуправлению </w:t>
      </w:r>
      <w:r w:rsidR="0042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Барнаульской городской Думы </w:t>
      </w:r>
      <w:proofErr w:type="spellStart"/>
      <w:r w:rsidR="00BB33D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Юстус</w:t>
      </w:r>
      <w:proofErr w:type="spellEnd"/>
      <w:r w:rsidR="00BB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Кристину Давыдовну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30B1" w:rsidRPr="001E30B1" w:rsidRDefault="006B5013" w:rsidP="006B5013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Информировала о том, что р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ассматриваемый проект предполагает внесение изменений в ряд решений городской Думы, а именно в: Порядок предоставления отпуска главе города Барнаула, депутатам Барнаульской городской Думы, осуществляющим полномочия на постоянной основе, утвержденный решением городской Думы от 25</w:t>
      </w:r>
      <w:r w:rsidR="00417E08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№291; Положение о возмещении депутатам Барнаульской городской Думы, осуществляющим полномочия на непостоянной основе, расходов, связанных с осуществлением их полномочий, утвержденное решением городской Думы от 29</w:t>
      </w:r>
      <w:r w:rsidR="00417E08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№218; а также в решение городской Думы «О реализации гарантий в случае смерти лица, замещавшего муниципальную должность, муниципального служащего города Барнаула, супруга, родителей, детей лиц, замещающих муниципальные должности, муниципальных служащих города Барнаула».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предлагаемые изменения связаны с динамикой законодательства. Нормы указанных решений городской Думы необходимо привести в соответствие с новым законом Алтайского края от </w:t>
      </w:r>
      <w:r w:rsidR="00417E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7E08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2026 №3-ЗС «О гарантиях осуществления полномочий лица, замещающего муниципальную должность в Алтайском крае».</w:t>
      </w:r>
    </w:p>
    <w:p w:rsidR="001E30B1" w:rsidRPr="001E30B1" w:rsidRDefault="001E30B1" w:rsidP="001E30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33DB" w:rsidRPr="00BB33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решения городской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C55CE8"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28.02.2011 №477 «Об утверждении Положения о статусе помощника депутата Барнаульской городской Думы» (в ред. решения от 25.08.2023 №201)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CE8" w:rsidRPr="00C55CE8" w:rsidRDefault="00C55CE8" w:rsidP="00C55C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заместителя председателя комитета по законности и местному самоуправлению Барнаульской городской Думы </w:t>
      </w:r>
      <w:proofErr w:type="spellStart"/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Юстус</w:t>
      </w:r>
      <w:proofErr w:type="spellEnd"/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Кристину Давыдовну. </w:t>
      </w:r>
    </w:p>
    <w:p w:rsidR="00C55CE8" w:rsidRDefault="006B5013" w:rsidP="006B5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Доложила, что п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 городской Думы предусматривает изменения в Положение о статусе помощника депутата Барнаульской городской Думы.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блок предлагаемых изменений связан с динамикой законодательства. Нормы Положения необходимо привести в соответствие с Федеральным законом от 20.03.2025 №33-ФЗ «Об общих принципах организации местного самоуправления в единой системе публичной власти».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предлагается актуализировать Приложения к Положению, которыми утверждены формы согласия на обработку и на распространение персональных данных и привести их в соответствие с требованиями Федерального закона от 27.07.2006 №152-ФЗ «О персональных данных».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оследний блок изменений направлен на оптимизацию процедур согласования и назначения помощника депутата городской Думы, а также на уточнение оснований и порядка выдачи и замены удостоверений помощника.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</w:t>
      </w:r>
      <w:r w:rsidR="00432A84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внимание на то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 проекту решения имеется поправка.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согласования поступило заключение от Прокуратуры Алтайского края.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предлагается скорректировать приложения 4 и 5 к Положению о статусе помощника депутата Барнаульской городской Думы, которыми определены формы согласия на обработку и на распространение персональных данных, с указанием в данных формах целей обработки персональных данных. </w:t>
      </w:r>
      <w:r w:rsidR="00432A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формах согласия прокуратурой Алтайского края предлагается предусмотреть срок, в течение которого действует согласие субъекта персональных данных.</w:t>
      </w:r>
    </w:p>
    <w:p w:rsidR="00C55CE8" w:rsidRDefault="00C55CE8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5CE8"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28.02.2011 №477 «Об утверждении Положения о статусе помощника депутата Барнаульской городской Думы» (в ред. решения от 25.08.2023 №201)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</w:t>
      </w:r>
      <w:r w:rsid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поправкой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C55CE8"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Барнаульской городской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E30B1" w:rsidRPr="001E30B1" w:rsidRDefault="00D9082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  <w:r w:rsidR="001E30B1"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0B1" w:rsidRPr="001E30B1" w:rsidRDefault="001E30B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tabs>
          <w:tab w:val="left" w:pos="567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5CE8"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Барнаульской городской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СЕМНАДЦАТОГО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 повестки дня: «</w:t>
      </w:r>
      <w:r w:rsidR="00D90821" w:rsidRPr="00D908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Почетными грамотами Барнаульской городской</w:t>
      </w:r>
      <w:r w:rsidR="0042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CE8" w:rsidRPr="00C55CE8" w:rsidRDefault="00C55CE8" w:rsidP="00C55C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комиссии по наградам Барнаульской городской Думы </w:t>
      </w:r>
      <w:proofErr w:type="spellStart"/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Аганова</w:t>
      </w:r>
      <w:proofErr w:type="spellEnd"/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Петровича.</w:t>
      </w:r>
    </w:p>
    <w:p w:rsidR="00C55CE8" w:rsidRDefault="00C55CE8" w:rsidP="00C55C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Аганов Д.П. – информировал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девятнадцати</w:t>
      </w:r>
      <w:r w:rsidRPr="00C5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кандидатурах для награждения Почетными грамотами.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Решение: «О награждении Почетными грамотами Барнаульской городской Думы» принято единогласно. </w:t>
      </w:r>
    </w:p>
    <w:p w:rsid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C55CE8" w:rsidRDefault="00C55CE8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CE8" w:rsidRDefault="00C55CE8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0B04C0" w:rsidRPr="001E30B1" w:rsidRDefault="00744EEC" w:rsidP="00503B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Федюнин Н.С. </w:t>
      </w:r>
      <w:r w:rsidR="009F46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r w:rsidR="009867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467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 выступления прилагается).</w:t>
      </w:r>
    </w:p>
    <w:p w:rsidR="00425B15" w:rsidRDefault="00425B15" w:rsidP="001E30B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0B1" w:rsidRPr="001E30B1" w:rsidRDefault="001E30B1" w:rsidP="001E30B1">
      <w:pPr>
        <w:jc w:val="both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>Председатель городской Думы</w:t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  <w:t xml:space="preserve">            Г.А. </w:t>
      </w:r>
      <w:proofErr w:type="spellStart"/>
      <w:r w:rsidRPr="001E30B1">
        <w:rPr>
          <w:rFonts w:ascii="Times New Roman" w:hAnsi="Times New Roman" w:cs="Times New Roman"/>
          <w:bCs/>
          <w:sz w:val="28"/>
          <w:szCs w:val="28"/>
        </w:rPr>
        <w:t>Буевич</w:t>
      </w:r>
      <w:proofErr w:type="spellEnd"/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11761" w:rsidRDefault="00F11761" w:rsidP="001E3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>городской Думы</w:t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С.А. Носенко</w:t>
      </w: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 xml:space="preserve">Начальник организационного </w:t>
      </w: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>отдела аппарата городской Думы</w:t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  <w:t xml:space="preserve">          Т.Н. Денисова</w:t>
      </w:r>
    </w:p>
    <w:p w:rsidR="001E30B1" w:rsidRPr="00C34015" w:rsidRDefault="001E30B1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30B1" w:rsidRPr="00C34015" w:rsidSect="006866FE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44" w:rsidRDefault="00FF7444" w:rsidP="00446B81">
      <w:pPr>
        <w:spacing w:after="0" w:line="240" w:lineRule="auto"/>
      </w:pPr>
      <w:r>
        <w:separator/>
      </w:r>
    </w:p>
  </w:endnote>
  <w:endnote w:type="continuationSeparator" w:id="0">
    <w:p w:rsidR="00FF7444" w:rsidRDefault="00FF7444" w:rsidP="0044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44" w:rsidRDefault="00FF7444" w:rsidP="00446B81">
      <w:pPr>
        <w:spacing w:after="0" w:line="240" w:lineRule="auto"/>
      </w:pPr>
      <w:r>
        <w:separator/>
      </w:r>
    </w:p>
  </w:footnote>
  <w:footnote w:type="continuationSeparator" w:id="0">
    <w:p w:rsidR="00FF7444" w:rsidRDefault="00FF7444" w:rsidP="0044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362737"/>
      <w:docPartObj>
        <w:docPartGallery w:val="Page Numbers (Top of Page)"/>
        <w:docPartUnique/>
      </w:docPartObj>
    </w:sdtPr>
    <w:sdtEndPr/>
    <w:sdtContent>
      <w:p w:rsidR="00302A04" w:rsidRDefault="00302A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2A04" w:rsidRDefault="00302A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04" w:rsidRDefault="00302A0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0750B">
      <w:rPr>
        <w:noProof/>
      </w:rPr>
      <w:t>27</w:t>
    </w:r>
    <w:r>
      <w:fldChar w:fldCharType="end"/>
    </w:r>
  </w:p>
  <w:p w:rsidR="00302A04" w:rsidRDefault="00302A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2202"/>
    <w:multiLevelType w:val="hybridMultilevel"/>
    <w:tmpl w:val="CCE61BA0"/>
    <w:lvl w:ilvl="0" w:tplc="1A3CCB48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8002132"/>
    <w:multiLevelType w:val="hybridMultilevel"/>
    <w:tmpl w:val="BC32765E"/>
    <w:lvl w:ilvl="0" w:tplc="653C4C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17BE7"/>
    <w:multiLevelType w:val="hybridMultilevel"/>
    <w:tmpl w:val="7BC6E0A4"/>
    <w:lvl w:ilvl="0" w:tplc="C652E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E0265"/>
    <w:multiLevelType w:val="hybridMultilevel"/>
    <w:tmpl w:val="57502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49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282350"/>
    <w:multiLevelType w:val="hybridMultilevel"/>
    <w:tmpl w:val="1E36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16A7"/>
    <w:multiLevelType w:val="hybridMultilevel"/>
    <w:tmpl w:val="96E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05A"/>
    <w:multiLevelType w:val="hybridMultilevel"/>
    <w:tmpl w:val="5750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4F2D"/>
    <w:multiLevelType w:val="hybridMultilevel"/>
    <w:tmpl w:val="BAA03D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DC5956"/>
    <w:multiLevelType w:val="hybridMultilevel"/>
    <w:tmpl w:val="1A6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D10D7"/>
    <w:multiLevelType w:val="hybridMultilevel"/>
    <w:tmpl w:val="8A26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36EF0"/>
    <w:multiLevelType w:val="hybridMultilevel"/>
    <w:tmpl w:val="68EA596A"/>
    <w:lvl w:ilvl="0" w:tplc="37FE6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086088"/>
    <w:multiLevelType w:val="hybridMultilevel"/>
    <w:tmpl w:val="8E7A761C"/>
    <w:lvl w:ilvl="0" w:tplc="A60E08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F95F01"/>
    <w:multiLevelType w:val="hybridMultilevel"/>
    <w:tmpl w:val="A64094FC"/>
    <w:lvl w:ilvl="0" w:tplc="0400C79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A5401C"/>
    <w:multiLevelType w:val="hybridMultilevel"/>
    <w:tmpl w:val="96E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17D0E"/>
    <w:multiLevelType w:val="hybridMultilevel"/>
    <w:tmpl w:val="983CDD6A"/>
    <w:lvl w:ilvl="0" w:tplc="E6C255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821AD3"/>
    <w:multiLevelType w:val="hybridMultilevel"/>
    <w:tmpl w:val="DE1EE94E"/>
    <w:lvl w:ilvl="0" w:tplc="595EF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87308F"/>
    <w:multiLevelType w:val="hybridMultilevel"/>
    <w:tmpl w:val="92AC3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2458CC"/>
    <w:multiLevelType w:val="hybridMultilevel"/>
    <w:tmpl w:val="439C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1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17"/>
  </w:num>
  <w:num w:numId="11">
    <w:abstractNumId w:val="4"/>
  </w:num>
  <w:num w:numId="12">
    <w:abstractNumId w:val="5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0"/>
  </w:num>
  <w:num w:numId="18">
    <w:abstractNumId w:val="1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F9"/>
    <w:rsid w:val="0000023E"/>
    <w:rsid w:val="00000819"/>
    <w:rsid w:val="000009A7"/>
    <w:rsid w:val="000025C5"/>
    <w:rsid w:val="00003409"/>
    <w:rsid w:val="00003653"/>
    <w:rsid w:val="0000426C"/>
    <w:rsid w:val="000045DE"/>
    <w:rsid w:val="000047F5"/>
    <w:rsid w:val="00004B56"/>
    <w:rsid w:val="000050B7"/>
    <w:rsid w:val="00005181"/>
    <w:rsid w:val="00005996"/>
    <w:rsid w:val="000062F8"/>
    <w:rsid w:val="00006961"/>
    <w:rsid w:val="000109E6"/>
    <w:rsid w:val="00012D00"/>
    <w:rsid w:val="00012ECE"/>
    <w:rsid w:val="00013158"/>
    <w:rsid w:val="0001398E"/>
    <w:rsid w:val="00013F1E"/>
    <w:rsid w:val="00013FCE"/>
    <w:rsid w:val="00015B42"/>
    <w:rsid w:val="00016966"/>
    <w:rsid w:val="000177EE"/>
    <w:rsid w:val="00017B89"/>
    <w:rsid w:val="0002186B"/>
    <w:rsid w:val="00023964"/>
    <w:rsid w:val="00024952"/>
    <w:rsid w:val="00024ABA"/>
    <w:rsid w:val="00025FCE"/>
    <w:rsid w:val="0002603B"/>
    <w:rsid w:val="00026DC4"/>
    <w:rsid w:val="00027334"/>
    <w:rsid w:val="00027861"/>
    <w:rsid w:val="00030141"/>
    <w:rsid w:val="00031084"/>
    <w:rsid w:val="00031438"/>
    <w:rsid w:val="0003150A"/>
    <w:rsid w:val="00032803"/>
    <w:rsid w:val="00033936"/>
    <w:rsid w:val="00033ACD"/>
    <w:rsid w:val="00033F13"/>
    <w:rsid w:val="00034347"/>
    <w:rsid w:val="00035B7D"/>
    <w:rsid w:val="0004019E"/>
    <w:rsid w:val="00040545"/>
    <w:rsid w:val="000462ED"/>
    <w:rsid w:val="00051040"/>
    <w:rsid w:val="0005154C"/>
    <w:rsid w:val="00051935"/>
    <w:rsid w:val="000532FD"/>
    <w:rsid w:val="00053C18"/>
    <w:rsid w:val="0005427A"/>
    <w:rsid w:val="00054F1E"/>
    <w:rsid w:val="000557E3"/>
    <w:rsid w:val="000577B6"/>
    <w:rsid w:val="00057BE4"/>
    <w:rsid w:val="00057D62"/>
    <w:rsid w:val="00061880"/>
    <w:rsid w:val="000630D3"/>
    <w:rsid w:val="000633F3"/>
    <w:rsid w:val="00063441"/>
    <w:rsid w:val="00064D02"/>
    <w:rsid w:val="00065010"/>
    <w:rsid w:val="00066AAA"/>
    <w:rsid w:val="00067195"/>
    <w:rsid w:val="00067ABB"/>
    <w:rsid w:val="00067B75"/>
    <w:rsid w:val="00070C3C"/>
    <w:rsid w:val="00071046"/>
    <w:rsid w:val="00071791"/>
    <w:rsid w:val="000736F9"/>
    <w:rsid w:val="00073979"/>
    <w:rsid w:val="00074046"/>
    <w:rsid w:val="00075231"/>
    <w:rsid w:val="000764ED"/>
    <w:rsid w:val="00077F4D"/>
    <w:rsid w:val="0008044F"/>
    <w:rsid w:val="000814BA"/>
    <w:rsid w:val="00081FB5"/>
    <w:rsid w:val="0008318C"/>
    <w:rsid w:val="000837C1"/>
    <w:rsid w:val="0008678B"/>
    <w:rsid w:val="00087253"/>
    <w:rsid w:val="0008735F"/>
    <w:rsid w:val="00087EAD"/>
    <w:rsid w:val="000902BC"/>
    <w:rsid w:val="000903B4"/>
    <w:rsid w:val="00091C77"/>
    <w:rsid w:val="00092EE8"/>
    <w:rsid w:val="00094FB1"/>
    <w:rsid w:val="000950D4"/>
    <w:rsid w:val="00095E66"/>
    <w:rsid w:val="00096A0F"/>
    <w:rsid w:val="00097D95"/>
    <w:rsid w:val="000A1D60"/>
    <w:rsid w:val="000A2722"/>
    <w:rsid w:val="000A3729"/>
    <w:rsid w:val="000A383D"/>
    <w:rsid w:val="000A5040"/>
    <w:rsid w:val="000A5168"/>
    <w:rsid w:val="000A5380"/>
    <w:rsid w:val="000A5F00"/>
    <w:rsid w:val="000A62A0"/>
    <w:rsid w:val="000A6F34"/>
    <w:rsid w:val="000B0028"/>
    <w:rsid w:val="000B04C0"/>
    <w:rsid w:val="000B28B4"/>
    <w:rsid w:val="000B2DF9"/>
    <w:rsid w:val="000B2FE2"/>
    <w:rsid w:val="000B35BF"/>
    <w:rsid w:val="000B3CA9"/>
    <w:rsid w:val="000B3EE7"/>
    <w:rsid w:val="000B5C47"/>
    <w:rsid w:val="000B6D01"/>
    <w:rsid w:val="000B6D62"/>
    <w:rsid w:val="000B710B"/>
    <w:rsid w:val="000B76FC"/>
    <w:rsid w:val="000B7D2B"/>
    <w:rsid w:val="000C0471"/>
    <w:rsid w:val="000C15C1"/>
    <w:rsid w:val="000C24F6"/>
    <w:rsid w:val="000C257F"/>
    <w:rsid w:val="000C4A59"/>
    <w:rsid w:val="000D1075"/>
    <w:rsid w:val="000D203F"/>
    <w:rsid w:val="000D312E"/>
    <w:rsid w:val="000D35B8"/>
    <w:rsid w:val="000D4ACB"/>
    <w:rsid w:val="000D55CB"/>
    <w:rsid w:val="000D5C7F"/>
    <w:rsid w:val="000D6133"/>
    <w:rsid w:val="000D66C5"/>
    <w:rsid w:val="000D6E68"/>
    <w:rsid w:val="000D7016"/>
    <w:rsid w:val="000D77BD"/>
    <w:rsid w:val="000E0281"/>
    <w:rsid w:val="000E07C7"/>
    <w:rsid w:val="000E0836"/>
    <w:rsid w:val="000E093A"/>
    <w:rsid w:val="000E099C"/>
    <w:rsid w:val="000E0D19"/>
    <w:rsid w:val="000E164F"/>
    <w:rsid w:val="000E195F"/>
    <w:rsid w:val="000E227B"/>
    <w:rsid w:val="000E229C"/>
    <w:rsid w:val="000E2BA1"/>
    <w:rsid w:val="000E369D"/>
    <w:rsid w:val="000E4452"/>
    <w:rsid w:val="000E4BD0"/>
    <w:rsid w:val="000F1CB0"/>
    <w:rsid w:val="000F4150"/>
    <w:rsid w:val="00100233"/>
    <w:rsid w:val="00101E44"/>
    <w:rsid w:val="00104887"/>
    <w:rsid w:val="001058A8"/>
    <w:rsid w:val="00106CAA"/>
    <w:rsid w:val="00106CE4"/>
    <w:rsid w:val="0010721E"/>
    <w:rsid w:val="001072C2"/>
    <w:rsid w:val="00107439"/>
    <w:rsid w:val="0010762E"/>
    <w:rsid w:val="00111D79"/>
    <w:rsid w:val="00112DE7"/>
    <w:rsid w:val="001138CF"/>
    <w:rsid w:val="00117257"/>
    <w:rsid w:val="00117734"/>
    <w:rsid w:val="00117FC5"/>
    <w:rsid w:val="0012094D"/>
    <w:rsid w:val="00120CDE"/>
    <w:rsid w:val="00122F93"/>
    <w:rsid w:val="00125DBB"/>
    <w:rsid w:val="00126A7F"/>
    <w:rsid w:val="00126F4E"/>
    <w:rsid w:val="001278F8"/>
    <w:rsid w:val="00127D33"/>
    <w:rsid w:val="0013165F"/>
    <w:rsid w:val="00134032"/>
    <w:rsid w:val="00135F3E"/>
    <w:rsid w:val="00140696"/>
    <w:rsid w:val="001422D5"/>
    <w:rsid w:val="00142F31"/>
    <w:rsid w:val="00144A83"/>
    <w:rsid w:val="00146F7D"/>
    <w:rsid w:val="00147572"/>
    <w:rsid w:val="001479A0"/>
    <w:rsid w:val="00147A3D"/>
    <w:rsid w:val="00150870"/>
    <w:rsid w:val="0015260B"/>
    <w:rsid w:val="00152D46"/>
    <w:rsid w:val="00152D85"/>
    <w:rsid w:val="00152E96"/>
    <w:rsid w:val="00153BAD"/>
    <w:rsid w:val="00154AB2"/>
    <w:rsid w:val="00155006"/>
    <w:rsid w:val="001557F7"/>
    <w:rsid w:val="001604ED"/>
    <w:rsid w:val="001605EA"/>
    <w:rsid w:val="00160733"/>
    <w:rsid w:val="00162B5E"/>
    <w:rsid w:val="00163D5B"/>
    <w:rsid w:val="00164795"/>
    <w:rsid w:val="00166695"/>
    <w:rsid w:val="0017031A"/>
    <w:rsid w:val="0017084D"/>
    <w:rsid w:val="00170918"/>
    <w:rsid w:val="001729EB"/>
    <w:rsid w:val="001737CF"/>
    <w:rsid w:val="001747F7"/>
    <w:rsid w:val="001759FE"/>
    <w:rsid w:val="00175D21"/>
    <w:rsid w:val="00176487"/>
    <w:rsid w:val="0018113F"/>
    <w:rsid w:val="00181CCD"/>
    <w:rsid w:val="00182546"/>
    <w:rsid w:val="0018466A"/>
    <w:rsid w:val="0018501F"/>
    <w:rsid w:val="00185474"/>
    <w:rsid w:val="00187AD7"/>
    <w:rsid w:val="001912C3"/>
    <w:rsid w:val="00191807"/>
    <w:rsid w:val="00191A50"/>
    <w:rsid w:val="0019241B"/>
    <w:rsid w:val="00193234"/>
    <w:rsid w:val="0019656A"/>
    <w:rsid w:val="00196AD6"/>
    <w:rsid w:val="001A391E"/>
    <w:rsid w:val="001A45CA"/>
    <w:rsid w:val="001A464E"/>
    <w:rsid w:val="001A4884"/>
    <w:rsid w:val="001A7A33"/>
    <w:rsid w:val="001B0B2E"/>
    <w:rsid w:val="001B1309"/>
    <w:rsid w:val="001B2752"/>
    <w:rsid w:val="001B473F"/>
    <w:rsid w:val="001B5E91"/>
    <w:rsid w:val="001B5ED3"/>
    <w:rsid w:val="001B71A6"/>
    <w:rsid w:val="001B730C"/>
    <w:rsid w:val="001B7947"/>
    <w:rsid w:val="001C4E09"/>
    <w:rsid w:val="001C622F"/>
    <w:rsid w:val="001C75AE"/>
    <w:rsid w:val="001D22CE"/>
    <w:rsid w:val="001D2F8A"/>
    <w:rsid w:val="001D348F"/>
    <w:rsid w:val="001D60CD"/>
    <w:rsid w:val="001D7DEA"/>
    <w:rsid w:val="001E047E"/>
    <w:rsid w:val="001E0A84"/>
    <w:rsid w:val="001E1087"/>
    <w:rsid w:val="001E30B1"/>
    <w:rsid w:val="001E64FB"/>
    <w:rsid w:val="001E7B75"/>
    <w:rsid w:val="001F2705"/>
    <w:rsid w:val="001F41DB"/>
    <w:rsid w:val="001F4214"/>
    <w:rsid w:val="001F47C8"/>
    <w:rsid w:val="001F4FF0"/>
    <w:rsid w:val="001F5A0E"/>
    <w:rsid w:val="001F5EB2"/>
    <w:rsid w:val="001F6516"/>
    <w:rsid w:val="001F65AA"/>
    <w:rsid w:val="001F6929"/>
    <w:rsid w:val="001F7C58"/>
    <w:rsid w:val="002010F0"/>
    <w:rsid w:val="00202F6F"/>
    <w:rsid w:val="00203B96"/>
    <w:rsid w:val="002042AD"/>
    <w:rsid w:val="00207D93"/>
    <w:rsid w:val="00211236"/>
    <w:rsid w:val="00212C3F"/>
    <w:rsid w:val="002132E4"/>
    <w:rsid w:val="00213922"/>
    <w:rsid w:val="00214531"/>
    <w:rsid w:val="00216120"/>
    <w:rsid w:val="002172D5"/>
    <w:rsid w:val="00220275"/>
    <w:rsid w:val="00220D92"/>
    <w:rsid w:val="002232AA"/>
    <w:rsid w:val="00223867"/>
    <w:rsid w:val="0022491C"/>
    <w:rsid w:val="00224C1E"/>
    <w:rsid w:val="00224C3D"/>
    <w:rsid w:val="0022503D"/>
    <w:rsid w:val="002278F9"/>
    <w:rsid w:val="00227ECC"/>
    <w:rsid w:val="00227F9A"/>
    <w:rsid w:val="0023072F"/>
    <w:rsid w:val="00230A59"/>
    <w:rsid w:val="0023153F"/>
    <w:rsid w:val="00232CAA"/>
    <w:rsid w:val="0023391A"/>
    <w:rsid w:val="00234069"/>
    <w:rsid w:val="002340F3"/>
    <w:rsid w:val="00234778"/>
    <w:rsid w:val="0023546A"/>
    <w:rsid w:val="00236A7E"/>
    <w:rsid w:val="002401AA"/>
    <w:rsid w:val="00240308"/>
    <w:rsid w:val="00240CF8"/>
    <w:rsid w:val="00240DCF"/>
    <w:rsid w:val="00241051"/>
    <w:rsid w:val="00241597"/>
    <w:rsid w:val="0024246A"/>
    <w:rsid w:val="00244A31"/>
    <w:rsid w:val="00245006"/>
    <w:rsid w:val="00245297"/>
    <w:rsid w:val="002456CF"/>
    <w:rsid w:val="00250A79"/>
    <w:rsid w:val="00253591"/>
    <w:rsid w:val="00255764"/>
    <w:rsid w:val="00257085"/>
    <w:rsid w:val="002576ED"/>
    <w:rsid w:val="0026051F"/>
    <w:rsid w:val="00261441"/>
    <w:rsid w:val="00262655"/>
    <w:rsid w:val="00262CAD"/>
    <w:rsid w:val="00263161"/>
    <w:rsid w:val="00265AF6"/>
    <w:rsid w:val="00266A80"/>
    <w:rsid w:val="00266D9F"/>
    <w:rsid w:val="00267078"/>
    <w:rsid w:val="0026713C"/>
    <w:rsid w:val="00267DEB"/>
    <w:rsid w:val="00272D6B"/>
    <w:rsid w:val="00273806"/>
    <w:rsid w:val="00275053"/>
    <w:rsid w:val="002779AE"/>
    <w:rsid w:val="00280F9A"/>
    <w:rsid w:val="002903F4"/>
    <w:rsid w:val="002915AE"/>
    <w:rsid w:val="00294737"/>
    <w:rsid w:val="0029481B"/>
    <w:rsid w:val="00294B30"/>
    <w:rsid w:val="00294D95"/>
    <w:rsid w:val="002957A3"/>
    <w:rsid w:val="002A1387"/>
    <w:rsid w:val="002A13D4"/>
    <w:rsid w:val="002A3A0A"/>
    <w:rsid w:val="002A4323"/>
    <w:rsid w:val="002A4871"/>
    <w:rsid w:val="002A4EF2"/>
    <w:rsid w:val="002A53E1"/>
    <w:rsid w:val="002A53EE"/>
    <w:rsid w:val="002A53F6"/>
    <w:rsid w:val="002A70D1"/>
    <w:rsid w:val="002B3760"/>
    <w:rsid w:val="002B3DCE"/>
    <w:rsid w:val="002B5E82"/>
    <w:rsid w:val="002B62F4"/>
    <w:rsid w:val="002B6E7F"/>
    <w:rsid w:val="002B7C4F"/>
    <w:rsid w:val="002C11A9"/>
    <w:rsid w:val="002C1BEC"/>
    <w:rsid w:val="002C1F48"/>
    <w:rsid w:val="002C2429"/>
    <w:rsid w:val="002C5975"/>
    <w:rsid w:val="002C7747"/>
    <w:rsid w:val="002C7A07"/>
    <w:rsid w:val="002D150C"/>
    <w:rsid w:val="002D2235"/>
    <w:rsid w:val="002D467D"/>
    <w:rsid w:val="002D4E15"/>
    <w:rsid w:val="002D7674"/>
    <w:rsid w:val="002D773D"/>
    <w:rsid w:val="002E0DC3"/>
    <w:rsid w:val="002E0DD6"/>
    <w:rsid w:val="002E28D5"/>
    <w:rsid w:val="002E340D"/>
    <w:rsid w:val="002E48AA"/>
    <w:rsid w:val="002E4B7C"/>
    <w:rsid w:val="002E5D7E"/>
    <w:rsid w:val="002E60CC"/>
    <w:rsid w:val="002F01D4"/>
    <w:rsid w:val="002F024A"/>
    <w:rsid w:val="002F198F"/>
    <w:rsid w:val="002F266D"/>
    <w:rsid w:val="002F2F52"/>
    <w:rsid w:val="002F4246"/>
    <w:rsid w:val="002F5137"/>
    <w:rsid w:val="002F54C8"/>
    <w:rsid w:val="002F5A19"/>
    <w:rsid w:val="002F6F78"/>
    <w:rsid w:val="002F78C6"/>
    <w:rsid w:val="002F7B38"/>
    <w:rsid w:val="00300337"/>
    <w:rsid w:val="003022A0"/>
    <w:rsid w:val="00302A04"/>
    <w:rsid w:val="00304F42"/>
    <w:rsid w:val="00305F3C"/>
    <w:rsid w:val="00306D77"/>
    <w:rsid w:val="003106B8"/>
    <w:rsid w:val="00310D2E"/>
    <w:rsid w:val="00311D98"/>
    <w:rsid w:val="0031272E"/>
    <w:rsid w:val="003136CA"/>
    <w:rsid w:val="00313ACC"/>
    <w:rsid w:val="00313D8D"/>
    <w:rsid w:val="00313DCB"/>
    <w:rsid w:val="003151F2"/>
    <w:rsid w:val="00320B2C"/>
    <w:rsid w:val="003211D8"/>
    <w:rsid w:val="00321732"/>
    <w:rsid w:val="003218AB"/>
    <w:rsid w:val="00321E65"/>
    <w:rsid w:val="003229FB"/>
    <w:rsid w:val="00322A67"/>
    <w:rsid w:val="00324719"/>
    <w:rsid w:val="00326BE6"/>
    <w:rsid w:val="0033042F"/>
    <w:rsid w:val="003315C4"/>
    <w:rsid w:val="00333578"/>
    <w:rsid w:val="0033363C"/>
    <w:rsid w:val="00334B29"/>
    <w:rsid w:val="00336FA2"/>
    <w:rsid w:val="00340338"/>
    <w:rsid w:val="0034118E"/>
    <w:rsid w:val="00341863"/>
    <w:rsid w:val="00342676"/>
    <w:rsid w:val="00342DCC"/>
    <w:rsid w:val="003455C3"/>
    <w:rsid w:val="00345795"/>
    <w:rsid w:val="003462DF"/>
    <w:rsid w:val="00346542"/>
    <w:rsid w:val="00346B93"/>
    <w:rsid w:val="003470AB"/>
    <w:rsid w:val="0034762D"/>
    <w:rsid w:val="00350452"/>
    <w:rsid w:val="00351BE0"/>
    <w:rsid w:val="003545A2"/>
    <w:rsid w:val="00355AAC"/>
    <w:rsid w:val="00355E48"/>
    <w:rsid w:val="00356007"/>
    <w:rsid w:val="0035740E"/>
    <w:rsid w:val="00360755"/>
    <w:rsid w:val="00362A62"/>
    <w:rsid w:val="00364AF3"/>
    <w:rsid w:val="00364F82"/>
    <w:rsid w:val="00365728"/>
    <w:rsid w:val="00365DA6"/>
    <w:rsid w:val="00365DBB"/>
    <w:rsid w:val="00370A19"/>
    <w:rsid w:val="0037130E"/>
    <w:rsid w:val="00372DE7"/>
    <w:rsid w:val="00377085"/>
    <w:rsid w:val="00380EBF"/>
    <w:rsid w:val="0038117E"/>
    <w:rsid w:val="00381490"/>
    <w:rsid w:val="00381BE0"/>
    <w:rsid w:val="003820EB"/>
    <w:rsid w:val="0038244D"/>
    <w:rsid w:val="00382B42"/>
    <w:rsid w:val="00383BCB"/>
    <w:rsid w:val="003861C8"/>
    <w:rsid w:val="0038691C"/>
    <w:rsid w:val="003901E7"/>
    <w:rsid w:val="003912DC"/>
    <w:rsid w:val="00392AB5"/>
    <w:rsid w:val="00393F60"/>
    <w:rsid w:val="003940BE"/>
    <w:rsid w:val="0039465C"/>
    <w:rsid w:val="0039503F"/>
    <w:rsid w:val="00395CBF"/>
    <w:rsid w:val="00396402"/>
    <w:rsid w:val="00397922"/>
    <w:rsid w:val="00397F9B"/>
    <w:rsid w:val="003A0B5C"/>
    <w:rsid w:val="003A2E4A"/>
    <w:rsid w:val="003A3414"/>
    <w:rsid w:val="003A69A0"/>
    <w:rsid w:val="003A7DC6"/>
    <w:rsid w:val="003B0D68"/>
    <w:rsid w:val="003B23A0"/>
    <w:rsid w:val="003B3423"/>
    <w:rsid w:val="003B3967"/>
    <w:rsid w:val="003B508D"/>
    <w:rsid w:val="003B50EE"/>
    <w:rsid w:val="003B5E10"/>
    <w:rsid w:val="003B64BB"/>
    <w:rsid w:val="003B696F"/>
    <w:rsid w:val="003C0A3F"/>
    <w:rsid w:val="003C13CB"/>
    <w:rsid w:val="003C1BBD"/>
    <w:rsid w:val="003C22A8"/>
    <w:rsid w:val="003C5204"/>
    <w:rsid w:val="003C53DC"/>
    <w:rsid w:val="003C5418"/>
    <w:rsid w:val="003D068F"/>
    <w:rsid w:val="003D0F04"/>
    <w:rsid w:val="003D1B96"/>
    <w:rsid w:val="003D2B0E"/>
    <w:rsid w:val="003D37E1"/>
    <w:rsid w:val="003D3F04"/>
    <w:rsid w:val="003D430F"/>
    <w:rsid w:val="003D549C"/>
    <w:rsid w:val="003D56AD"/>
    <w:rsid w:val="003D58DD"/>
    <w:rsid w:val="003D5B25"/>
    <w:rsid w:val="003D7BD8"/>
    <w:rsid w:val="003E0923"/>
    <w:rsid w:val="003E2A1A"/>
    <w:rsid w:val="003E2EE6"/>
    <w:rsid w:val="003E323C"/>
    <w:rsid w:val="003E7CA1"/>
    <w:rsid w:val="003E7CC5"/>
    <w:rsid w:val="003F0E28"/>
    <w:rsid w:val="003F17F9"/>
    <w:rsid w:val="003F1D6C"/>
    <w:rsid w:val="003F2D33"/>
    <w:rsid w:val="003F4530"/>
    <w:rsid w:val="003F5146"/>
    <w:rsid w:val="003F5850"/>
    <w:rsid w:val="003F6E0F"/>
    <w:rsid w:val="003F7304"/>
    <w:rsid w:val="003F75C5"/>
    <w:rsid w:val="004001F2"/>
    <w:rsid w:val="00400E37"/>
    <w:rsid w:val="00401CC0"/>
    <w:rsid w:val="00402D06"/>
    <w:rsid w:val="00402E83"/>
    <w:rsid w:val="00403BD8"/>
    <w:rsid w:val="00404846"/>
    <w:rsid w:val="004073F6"/>
    <w:rsid w:val="00412521"/>
    <w:rsid w:val="00412756"/>
    <w:rsid w:val="0041290E"/>
    <w:rsid w:val="00412BA3"/>
    <w:rsid w:val="004142F0"/>
    <w:rsid w:val="00415B0A"/>
    <w:rsid w:val="004160C7"/>
    <w:rsid w:val="00417A3E"/>
    <w:rsid w:val="00417E08"/>
    <w:rsid w:val="004200AF"/>
    <w:rsid w:val="004229D5"/>
    <w:rsid w:val="004247EC"/>
    <w:rsid w:val="00425B15"/>
    <w:rsid w:val="00425DDB"/>
    <w:rsid w:val="004267E8"/>
    <w:rsid w:val="00426FD8"/>
    <w:rsid w:val="00427588"/>
    <w:rsid w:val="0043138E"/>
    <w:rsid w:val="004326CC"/>
    <w:rsid w:val="00432A84"/>
    <w:rsid w:val="004334C5"/>
    <w:rsid w:val="0043467A"/>
    <w:rsid w:val="00436203"/>
    <w:rsid w:val="00436235"/>
    <w:rsid w:val="00437ADF"/>
    <w:rsid w:val="00442324"/>
    <w:rsid w:val="00442659"/>
    <w:rsid w:val="0044301A"/>
    <w:rsid w:val="004438E0"/>
    <w:rsid w:val="00446B81"/>
    <w:rsid w:val="00446C44"/>
    <w:rsid w:val="00450492"/>
    <w:rsid w:val="0045076C"/>
    <w:rsid w:val="00450BDF"/>
    <w:rsid w:val="004526A1"/>
    <w:rsid w:val="00452B00"/>
    <w:rsid w:val="004537BB"/>
    <w:rsid w:val="00453EB0"/>
    <w:rsid w:val="0045414C"/>
    <w:rsid w:val="004541F7"/>
    <w:rsid w:val="00455422"/>
    <w:rsid w:val="00455DF6"/>
    <w:rsid w:val="00456944"/>
    <w:rsid w:val="00457555"/>
    <w:rsid w:val="00460700"/>
    <w:rsid w:val="00461397"/>
    <w:rsid w:val="00461D99"/>
    <w:rsid w:val="00464290"/>
    <w:rsid w:val="00465292"/>
    <w:rsid w:val="0047035D"/>
    <w:rsid w:val="00470AD1"/>
    <w:rsid w:val="00471BD3"/>
    <w:rsid w:val="004729F2"/>
    <w:rsid w:val="00473447"/>
    <w:rsid w:val="00474AFA"/>
    <w:rsid w:val="00474C1B"/>
    <w:rsid w:val="00476F8A"/>
    <w:rsid w:val="00477E79"/>
    <w:rsid w:val="0048205B"/>
    <w:rsid w:val="00482274"/>
    <w:rsid w:val="00482831"/>
    <w:rsid w:val="00483073"/>
    <w:rsid w:val="00484262"/>
    <w:rsid w:val="00484418"/>
    <w:rsid w:val="0048483B"/>
    <w:rsid w:val="00485656"/>
    <w:rsid w:val="00486F69"/>
    <w:rsid w:val="004874EA"/>
    <w:rsid w:val="00487E2B"/>
    <w:rsid w:val="0049001D"/>
    <w:rsid w:val="004917E7"/>
    <w:rsid w:val="004936A3"/>
    <w:rsid w:val="004951D6"/>
    <w:rsid w:val="004A30B1"/>
    <w:rsid w:val="004A3371"/>
    <w:rsid w:val="004A3448"/>
    <w:rsid w:val="004A34E3"/>
    <w:rsid w:val="004A3E51"/>
    <w:rsid w:val="004A4391"/>
    <w:rsid w:val="004A4BC1"/>
    <w:rsid w:val="004A4FCB"/>
    <w:rsid w:val="004A590D"/>
    <w:rsid w:val="004A6788"/>
    <w:rsid w:val="004A6A30"/>
    <w:rsid w:val="004A6B18"/>
    <w:rsid w:val="004B0057"/>
    <w:rsid w:val="004B0D31"/>
    <w:rsid w:val="004B1C20"/>
    <w:rsid w:val="004B1ED4"/>
    <w:rsid w:val="004B2374"/>
    <w:rsid w:val="004B2EEF"/>
    <w:rsid w:val="004B318F"/>
    <w:rsid w:val="004B3C98"/>
    <w:rsid w:val="004B55F9"/>
    <w:rsid w:val="004B6317"/>
    <w:rsid w:val="004B7FA6"/>
    <w:rsid w:val="004C1BAA"/>
    <w:rsid w:val="004C28F7"/>
    <w:rsid w:val="004C3415"/>
    <w:rsid w:val="004C4AEF"/>
    <w:rsid w:val="004D03BE"/>
    <w:rsid w:val="004D1503"/>
    <w:rsid w:val="004D1F94"/>
    <w:rsid w:val="004D2645"/>
    <w:rsid w:val="004D272F"/>
    <w:rsid w:val="004D3548"/>
    <w:rsid w:val="004D3F9D"/>
    <w:rsid w:val="004D4628"/>
    <w:rsid w:val="004D5A92"/>
    <w:rsid w:val="004D639F"/>
    <w:rsid w:val="004E0820"/>
    <w:rsid w:val="004E1E10"/>
    <w:rsid w:val="004E2128"/>
    <w:rsid w:val="004E2551"/>
    <w:rsid w:val="004E275D"/>
    <w:rsid w:val="004E2A75"/>
    <w:rsid w:val="004E3795"/>
    <w:rsid w:val="004E46B3"/>
    <w:rsid w:val="004E4CAC"/>
    <w:rsid w:val="004E6B45"/>
    <w:rsid w:val="004E7EDF"/>
    <w:rsid w:val="004E7F47"/>
    <w:rsid w:val="004F18DE"/>
    <w:rsid w:val="004F2783"/>
    <w:rsid w:val="004F362F"/>
    <w:rsid w:val="004F44A3"/>
    <w:rsid w:val="0050017E"/>
    <w:rsid w:val="005006FB"/>
    <w:rsid w:val="00500989"/>
    <w:rsid w:val="005011BA"/>
    <w:rsid w:val="0050173A"/>
    <w:rsid w:val="00501B2F"/>
    <w:rsid w:val="005033FF"/>
    <w:rsid w:val="00503B64"/>
    <w:rsid w:val="00504CB0"/>
    <w:rsid w:val="00504CDF"/>
    <w:rsid w:val="005050BC"/>
    <w:rsid w:val="00505D33"/>
    <w:rsid w:val="00506D48"/>
    <w:rsid w:val="0050726A"/>
    <w:rsid w:val="0050786B"/>
    <w:rsid w:val="00510705"/>
    <w:rsid w:val="0051285C"/>
    <w:rsid w:val="00513A54"/>
    <w:rsid w:val="005153DF"/>
    <w:rsid w:val="00516E34"/>
    <w:rsid w:val="005175FC"/>
    <w:rsid w:val="0052002B"/>
    <w:rsid w:val="0052213B"/>
    <w:rsid w:val="00523266"/>
    <w:rsid w:val="005240A7"/>
    <w:rsid w:val="005245ED"/>
    <w:rsid w:val="00524BDC"/>
    <w:rsid w:val="005252F5"/>
    <w:rsid w:val="0052538C"/>
    <w:rsid w:val="005266CA"/>
    <w:rsid w:val="00526A45"/>
    <w:rsid w:val="00526FD5"/>
    <w:rsid w:val="005307E9"/>
    <w:rsid w:val="00531087"/>
    <w:rsid w:val="00531D6F"/>
    <w:rsid w:val="00532533"/>
    <w:rsid w:val="00533175"/>
    <w:rsid w:val="00534448"/>
    <w:rsid w:val="0053514E"/>
    <w:rsid w:val="00535A7D"/>
    <w:rsid w:val="00535B1E"/>
    <w:rsid w:val="00535D7A"/>
    <w:rsid w:val="00536E43"/>
    <w:rsid w:val="005371DB"/>
    <w:rsid w:val="0054051A"/>
    <w:rsid w:val="00541095"/>
    <w:rsid w:val="005414C3"/>
    <w:rsid w:val="005456E1"/>
    <w:rsid w:val="005470E3"/>
    <w:rsid w:val="00547BD7"/>
    <w:rsid w:val="005507AE"/>
    <w:rsid w:val="00551744"/>
    <w:rsid w:val="005517BB"/>
    <w:rsid w:val="00551B88"/>
    <w:rsid w:val="005526CA"/>
    <w:rsid w:val="00552CE3"/>
    <w:rsid w:val="0055350F"/>
    <w:rsid w:val="0055367B"/>
    <w:rsid w:val="00554D92"/>
    <w:rsid w:val="00554DA1"/>
    <w:rsid w:val="00554DB6"/>
    <w:rsid w:val="005565E3"/>
    <w:rsid w:val="00557E47"/>
    <w:rsid w:val="005613CC"/>
    <w:rsid w:val="00561F19"/>
    <w:rsid w:val="005625D7"/>
    <w:rsid w:val="00564FD9"/>
    <w:rsid w:val="00564FDF"/>
    <w:rsid w:val="00565655"/>
    <w:rsid w:val="005664BA"/>
    <w:rsid w:val="00570612"/>
    <w:rsid w:val="00570A59"/>
    <w:rsid w:val="00572116"/>
    <w:rsid w:val="00572619"/>
    <w:rsid w:val="00573B74"/>
    <w:rsid w:val="005743A2"/>
    <w:rsid w:val="00574D43"/>
    <w:rsid w:val="00574D81"/>
    <w:rsid w:val="00575625"/>
    <w:rsid w:val="0057663C"/>
    <w:rsid w:val="00576FC3"/>
    <w:rsid w:val="0057768E"/>
    <w:rsid w:val="00577951"/>
    <w:rsid w:val="00577E0D"/>
    <w:rsid w:val="0058256A"/>
    <w:rsid w:val="0058315E"/>
    <w:rsid w:val="0058367E"/>
    <w:rsid w:val="005840CF"/>
    <w:rsid w:val="00584409"/>
    <w:rsid w:val="00584EA4"/>
    <w:rsid w:val="00586829"/>
    <w:rsid w:val="00586D0E"/>
    <w:rsid w:val="0058709C"/>
    <w:rsid w:val="00587AAA"/>
    <w:rsid w:val="00590627"/>
    <w:rsid w:val="005919FA"/>
    <w:rsid w:val="005920E7"/>
    <w:rsid w:val="0059236B"/>
    <w:rsid w:val="00593D83"/>
    <w:rsid w:val="00594826"/>
    <w:rsid w:val="005951BE"/>
    <w:rsid w:val="00595BFE"/>
    <w:rsid w:val="005A26F3"/>
    <w:rsid w:val="005A285B"/>
    <w:rsid w:val="005A2C03"/>
    <w:rsid w:val="005A30EC"/>
    <w:rsid w:val="005A34E3"/>
    <w:rsid w:val="005A4564"/>
    <w:rsid w:val="005A4A4E"/>
    <w:rsid w:val="005A5336"/>
    <w:rsid w:val="005A5719"/>
    <w:rsid w:val="005A6961"/>
    <w:rsid w:val="005A7A5A"/>
    <w:rsid w:val="005B1AEC"/>
    <w:rsid w:val="005B1B18"/>
    <w:rsid w:val="005B2D10"/>
    <w:rsid w:val="005B32FA"/>
    <w:rsid w:val="005B351E"/>
    <w:rsid w:val="005B36F9"/>
    <w:rsid w:val="005B3A5E"/>
    <w:rsid w:val="005B421B"/>
    <w:rsid w:val="005B45D4"/>
    <w:rsid w:val="005C1E37"/>
    <w:rsid w:val="005C2DB7"/>
    <w:rsid w:val="005C4BA7"/>
    <w:rsid w:val="005C4E48"/>
    <w:rsid w:val="005C7AE9"/>
    <w:rsid w:val="005D056A"/>
    <w:rsid w:val="005D159B"/>
    <w:rsid w:val="005D18F6"/>
    <w:rsid w:val="005D1D63"/>
    <w:rsid w:val="005D2719"/>
    <w:rsid w:val="005D2FFC"/>
    <w:rsid w:val="005D399B"/>
    <w:rsid w:val="005E03E1"/>
    <w:rsid w:val="005E445D"/>
    <w:rsid w:val="005E47CD"/>
    <w:rsid w:val="005E4FB6"/>
    <w:rsid w:val="005E5F39"/>
    <w:rsid w:val="005F001D"/>
    <w:rsid w:val="005F17D7"/>
    <w:rsid w:val="005F1BB0"/>
    <w:rsid w:val="005F1D5D"/>
    <w:rsid w:val="005F25BD"/>
    <w:rsid w:val="005F3BCB"/>
    <w:rsid w:val="005F4174"/>
    <w:rsid w:val="005F4B55"/>
    <w:rsid w:val="005F604A"/>
    <w:rsid w:val="005F6072"/>
    <w:rsid w:val="005F713F"/>
    <w:rsid w:val="005F7B67"/>
    <w:rsid w:val="00601E72"/>
    <w:rsid w:val="0060238C"/>
    <w:rsid w:val="006038C7"/>
    <w:rsid w:val="00603F50"/>
    <w:rsid w:val="006040BF"/>
    <w:rsid w:val="00605274"/>
    <w:rsid w:val="00605E24"/>
    <w:rsid w:val="006061E6"/>
    <w:rsid w:val="0060641E"/>
    <w:rsid w:val="00606C3F"/>
    <w:rsid w:val="00607453"/>
    <w:rsid w:val="00610620"/>
    <w:rsid w:val="00610C93"/>
    <w:rsid w:val="0061500D"/>
    <w:rsid w:val="00615EF1"/>
    <w:rsid w:val="00616148"/>
    <w:rsid w:val="006169C3"/>
    <w:rsid w:val="00616DA1"/>
    <w:rsid w:val="00622CC7"/>
    <w:rsid w:val="00623390"/>
    <w:rsid w:val="006238E3"/>
    <w:rsid w:val="00624C9C"/>
    <w:rsid w:val="006252F8"/>
    <w:rsid w:val="00625E1D"/>
    <w:rsid w:val="00630F84"/>
    <w:rsid w:val="00631187"/>
    <w:rsid w:val="00632633"/>
    <w:rsid w:val="00632AEC"/>
    <w:rsid w:val="00632C0C"/>
    <w:rsid w:val="006345E6"/>
    <w:rsid w:val="00635A84"/>
    <w:rsid w:val="006361BD"/>
    <w:rsid w:val="00636C46"/>
    <w:rsid w:val="006418F6"/>
    <w:rsid w:val="00642546"/>
    <w:rsid w:val="006427AC"/>
    <w:rsid w:val="00644504"/>
    <w:rsid w:val="00646320"/>
    <w:rsid w:val="00646A0D"/>
    <w:rsid w:val="0064709D"/>
    <w:rsid w:val="00647610"/>
    <w:rsid w:val="00650ED4"/>
    <w:rsid w:val="006566B6"/>
    <w:rsid w:val="00656EBC"/>
    <w:rsid w:val="0065720A"/>
    <w:rsid w:val="0065765F"/>
    <w:rsid w:val="00657B82"/>
    <w:rsid w:val="00660278"/>
    <w:rsid w:val="006608B2"/>
    <w:rsid w:val="00660B9A"/>
    <w:rsid w:val="00661F10"/>
    <w:rsid w:val="006627A9"/>
    <w:rsid w:val="00663E4A"/>
    <w:rsid w:val="00667F68"/>
    <w:rsid w:val="00672180"/>
    <w:rsid w:val="00673835"/>
    <w:rsid w:val="0067401F"/>
    <w:rsid w:val="00674A9E"/>
    <w:rsid w:val="00674F86"/>
    <w:rsid w:val="006757D5"/>
    <w:rsid w:val="006771DC"/>
    <w:rsid w:val="0067797C"/>
    <w:rsid w:val="00680179"/>
    <w:rsid w:val="00680D5A"/>
    <w:rsid w:val="0068159C"/>
    <w:rsid w:val="006819C2"/>
    <w:rsid w:val="00682160"/>
    <w:rsid w:val="00682AD7"/>
    <w:rsid w:val="0068347E"/>
    <w:rsid w:val="00684F36"/>
    <w:rsid w:val="0068502B"/>
    <w:rsid w:val="006866FE"/>
    <w:rsid w:val="00687D8F"/>
    <w:rsid w:val="00690588"/>
    <w:rsid w:val="00692B65"/>
    <w:rsid w:val="00692D16"/>
    <w:rsid w:val="00693374"/>
    <w:rsid w:val="0069395C"/>
    <w:rsid w:val="00694089"/>
    <w:rsid w:val="00694FD5"/>
    <w:rsid w:val="00696D06"/>
    <w:rsid w:val="00697DC3"/>
    <w:rsid w:val="00697E46"/>
    <w:rsid w:val="006A1C62"/>
    <w:rsid w:val="006A2CE0"/>
    <w:rsid w:val="006A5FF0"/>
    <w:rsid w:val="006A7006"/>
    <w:rsid w:val="006B0707"/>
    <w:rsid w:val="006B0A96"/>
    <w:rsid w:val="006B203C"/>
    <w:rsid w:val="006B2AA3"/>
    <w:rsid w:val="006B31B3"/>
    <w:rsid w:val="006B4656"/>
    <w:rsid w:val="006B5013"/>
    <w:rsid w:val="006B564F"/>
    <w:rsid w:val="006B653D"/>
    <w:rsid w:val="006B6BCE"/>
    <w:rsid w:val="006B7783"/>
    <w:rsid w:val="006C1971"/>
    <w:rsid w:val="006C1C09"/>
    <w:rsid w:val="006C2FE8"/>
    <w:rsid w:val="006C46A2"/>
    <w:rsid w:val="006C6ABD"/>
    <w:rsid w:val="006C6BE3"/>
    <w:rsid w:val="006D111A"/>
    <w:rsid w:val="006D159F"/>
    <w:rsid w:val="006D3B56"/>
    <w:rsid w:val="006D4754"/>
    <w:rsid w:val="006D4D40"/>
    <w:rsid w:val="006D4E37"/>
    <w:rsid w:val="006D675A"/>
    <w:rsid w:val="006D6F80"/>
    <w:rsid w:val="006E0970"/>
    <w:rsid w:val="006E1B36"/>
    <w:rsid w:val="006E222B"/>
    <w:rsid w:val="006E3262"/>
    <w:rsid w:val="006E3906"/>
    <w:rsid w:val="006E4B42"/>
    <w:rsid w:val="006E580F"/>
    <w:rsid w:val="006F0BE6"/>
    <w:rsid w:val="006F12F2"/>
    <w:rsid w:val="006F17B8"/>
    <w:rsid w:val="006F2BF5"/>
    <w:rsid w:val="006F2E7E"/>
    <w:rsid w:val="006F2EFF"/>
    <w:rsid w:val="006F357A"/>
    <w:rsid w:val="006F67AC"/>
    <w:rsid w:val="006F7ACF"/>
    <w:rsid w:val="00700D9F"/>
    <w:rsid w:val="00701F83"/>
    <w:rsid w:val="0070212C"/>
    <w:rsid w:val="0070333F"/>
    <w:rsid w:val="00705D54"/>
    <w:rsid w:val="007067DA"/>
    <w:rsid w:val="00706BBD"/>
    <w:rsid w:val="007073D7"/>
    <w:rsid w:val="00714C91"/>
    <w:rsid w:val="00716E3E"/>
    <w:rsid w:val="007206B3"/>
    <w:rsid w:val="0072106C"/>
    <w:rsid w:val="007217DE"/>
    <w:rsid w:val="00721807"/>
    <w:rsid w:val="0072246A"/>
    <w:rsid w:val="007243D8"/>
    <w:rsid w:val="0072574E"/>
    <w:rsid w:val="00725CFB"/>
    <w:rsid w:val="007265C6"/>
    <w:rsid w:val="0072719A"/>
    <w:rsid w:val="00730189"/>
    <w:rsid w:val="00733028"/>
    <w:rsid w:val="00733CAE"/>
    <w:rsid w:val="007349CB"/>
    <w:rsid w:val="00735788"/>
    <w:rsid w:val="00735F2A"/>
    <w:rsid w:val="00736B46"/>
    <w:rsid w:val="00740C0A"/>
    <w:rsid w:val="007417BA"/>
    <w:rsid w:val="00741BA3"/>
    <w:rsid w:val="00742223"/>
    <w:rsid w:val="0074233F"/>
    <w:rsid w:val="00743710"/>
    <w:rsid w:val="00743BD7"/>
    <w:rsid w:val="007444C8"/>
    <w:rsid w:val="00744DF8"/>
    <w:rsid w:val="00744EEC"/>
    <w:rsid w:val="00745F30"/>
    <w:rsid w:val="007460A0"/>
    <w:rsid w:val="00747644"/>
    <w:rsid w:val="0075089F"/>
    <w:rsid w:val="00750D71"/>
    <w:rsid w:val="007521CF"/>
    <w:rsid w:val="0075379F"/>
    <w:rsid w:val="007541E2"/>
    <w:rsid w:val="007566D5"/>
    <w:rsid w:val="00761A63"/>
    <w:rsid w:val="00761E2A"/>
    <w:rsid w:val="007623C7"/>
    <w:rsid w:val="00762AB5"/>
    <w:rsid w:val="00763239"/>
    <w:rsid w:val="00765B4E"/>
    <w:rsid w:val="00766BE6"/>
    <w:rsid w:val="0076720B"/>
    <w:rsid w:val="0076731B"/>
    <w:rsid w:val="00767EE2"/>
    <w:rsid w:val="00770AA0"/>
    <w:rsid w:val="0077159C"/>
    <w:rsid w:val="00776284"/>
    <w:rsid w:val="00777858"/>
    <w:rsid w:val="00777ACB"/>
    <w:rsid w:val="00781ACF"/>
    <w:rsid w:val="007821DB"/>
    <w:rsid w:val="00782FEF"/>
    <w:rsid w:val="007858BE"/>
    <w:rsid w:val="00786342"/>
    <w:rsid w:val="00786AAC"/>
    <w:rsid w:val="007875C2"/>
    <w:rsid w:val="007875F3"/>
    <w:rsid w:val="00787986"/>
    <w:rsid w:val="007900CC"/>
    <w:rsid w:val="00790558"/>
    <w:rsid w:val="00791FF5"/>
    <w:rsid w:val="007922EC"/>
    <w:rsid w:val="007935A6"/>
    <w:rsid w:val="0079736F"/>
    <w:rsid w:val="007974CA"/>
    <w:rsid w:val="007A1306"/>
    <w:rsid w:val="007A47F7"/>
    <w:rsid w:val="007A617E"/>
    <w:rsid w:val="007A7087"/>
    <w:rsid w:val="007B08B3"/>
    <w:rsid w:val="007B0CF2"/>
    <w:rsid w:val="007B145C"/>
    <w:rsid w:val="007B20EC"/>
    <w:rsid w:val="007B31B4"/>
    <w:rsid w:val="007B3B99"/>
    <w:rsid w:val="007B3FDE"/>
    <w:rsid w:val="007B4526"/>
    <w:rsid w:val="007B5D06"/>
    <w:rsid w:val="007B6EFE"/>
    <w:rsid w:val="007C072B"/>
    <w:rsid w:val="007C16F7"/>
    <w:rsid w:val="007C1F43"/>
    <w:rsid w:val="007C2DCE"/>
    <w:rsid w:val="007C313B"/>
    <w:rsid w:val="007C599B"/>
    <w:rsid w:val="007C66F8"/>
    <w:rsid w:val="007C677E"/>
    <w:rsid w:val="007C7C08"/>
    <w:rsid w:val="007D0708"/>
    <w:rsid w:val="007D1136"/>
    <w:rsid w:val="007D21AA"/>
    <w:rsid w:val="007D2657"/>
    <w:rsid w:val="007D2F59"/>
    <w:rsid w:val="007D62E6"/>
    <w:rsid w:val="007D7840"/>
    <w:rsid w:val="007E041B"/>
    <w:rsid w:val="007E2912"/>
    <w:rsid w:val="007E3FD1"/>
    <w:rsid w:val="007E6E43"/>
    <w:rsid w:val="007E7016"/>
    <w:rsid w:val="007F0853"/>
    <w:rsid w:val="007F0A1E"/>
    <w:rsid w:val="007F14E6"/>
    <w:rsid w:val="007F2E0B"/>
    <w:rsid w:val="007F305F"/>
    <w:rsid w:val="007F3B23"/>
    <w:rsid w:val="007F3D31"/>
    <w:rsid w:val="007F4BE9"/>
    <w:rsid w:val="007F59EA"/>
    <w:rsid w:val="007F5DF0"/>
    <w:rsid w:val="007F629C"/>
    <w:rsid w:val="00800D16"/>
    <w:rsid w:val="0080128C"/>
    <w:rsid w:val="00803048"/>
    <w:rsid w:val="0080355D"/>
    <w:rsid w:val="00803913"/>
    <w:rsid w:val="008046D4"/>
    <w:rsid w:val="00807C50"/>
    <w:rsid w:val="00811773"/>
    <w:rsid w:val="00812A55"/>
    <w:rsid w:val="00812ABA"/>
    <w:rsid w:val="008135AD"/>
    <w:rsid w:val="00814B59"/>
    <w:rsid w:val="00820436"/>
    <w:rsid w:val="008214FF"/>
    <w:rsid w:val="00821B7B"/>
    <w:rsid w:val="00821D7A"/>
    <w:rsid w:val="0082230F"/>
    <w:rsid w:val="0082345F"/>
    <w:rsid w:val="00823B17"/>
    <w:rsid w:val="008258D6"/>
    <w:rsid w:val="00827345"/>
    <w:rsid w:val="0083049B"/>
    <w:rsid w:val="008309E0"/>
    <w:rsid w:val="0083134E"/>
    <w:rsid w:val="0083512D"/>
    <w:rsid w:val="0083773B"/>
    <w:rsid w:val="00837D7D"/>
    <w:rsid w:val="00840A71"/>
    <w:rsid w:val="00840F21"/>
    <w:rsid w:val="00841EC4"/>
    <w:rsid w:val="00842455"/>
    <w:rsid w:val="00842994"/>
    <w:rsid w:val="00842B0B"/>
    <w:rsid w:val="0084321C"/>
    <w:rsid w:val="008464BE"/>
    <w:rsid w:val="008476A6"/>
    <w:rsid w:val="00851251"/>
    <w:rsid w:val="00851880"/>
    <w:rsid w:val="00851B92"/>
    <w:rsid w:val="00852234"/>
    <w:rsid w:val="00853633"/>
    <w:rsid w:val="008545E5"/>
    <w:rsid w:val="00857019"/>
    <w:rsid w:val="00862358"/>
    <w:rsid w:val="0086256A"/>
    <w:rsid w:val="0086291C"/>
    <w:rsid w:val="00865A64"/>
    <w:rsid w:val="00867FDA"/>
    <w:rsid w:val="0087013A"/>
    <w:rsid w:val="0087015A"/>
    <w:rsid w:val="00872A11"/>
    <w:rsid w:val="008734BC"/>
    <w:rsid w:val="00874309"/>
    <w:rsid w:val="008764CF"/>
    <w:rsid w:val="00881D99"/>
    <w:rsid w:val="0088368F"/>
    <w:rsid w:val="008841AC"/>
    <w:rsid w:val="008859A4"/>
    <w:rsid w:val="00885E89"/>
    <w:rsid w:val="00886522"/>
    <w:rsid w:val="008866C6"/>
    <w:rsid w:val="00891A99"/>
    <w:rsid w:val="00891C68"/>
    <w:rsid w:val="0089214F"/>
    <w:rsid w:val="00892B2D"/>
    <w:rsid w:val="0089382A"/>
    <w:rsid w:val="0089477C"/>
    <w:rsid w:val="00894963"/>
    <w:rsid w:val="00895352"/>
    <w:rsid w:val="00895B87"/>
    <w:rsid w:val="008960E6"/>
    <w:rsid w:val="008961F3"/>
    <w:rsid w:val="008969A1"/>
    <w:rsid w:val="00897322"/>
    <w:rsid w:val="00897B84"/>
    <w:rsid w:val="00897D73"/>
    <w:rsid w:val="00897DE6"/>
    <w:rsid w:val="008A0045"/>
    <w:rsid w:val="008A2280"/>
    <w:rsid w:val="008A392C"/>
    <w:rsid w:val="008A4E8A"/>
    <w:rsid w:val="008A53F5"/>
    <w:rsid w:val="008A56DD"/>
    <w:rsid w:val="008A5E2C"/>
    <w:rsid w:val="008A65A5"/>
    <w:rsid w:val="008A6FF9"/>
    <w:rsid w:val="008A7547"/>
    <w:rsid w:val="008B5DC9"/>
    <w:rsid w:val="008B6CBD"/>
    <w:rsid w:val="008B7582"/>
    <w:rsid w:val="008C0926"/>
    <w:rsid w:val="008C10C6"/>
    <w:rsid w:val="008C160C"/>
    <w:rsid w:val="008C1F9C"/>
    <w:rsid w:val="008C35F7"/>
    <w:rsid w:val="008C3952"/>
    <w:rsid w:val="008C6B81"/>
    <w:rsid w:val="008C7FBD"/>
    <w:rsid w:val="008D1BA7"/>
    <w:rsid w:val="008D1BE7"/>
    <w:rsid w:val="008D2412"/>
    <w:rsid w:val="008D31AA"/>
    <w:rsid w:val="008D3B81"/>
    <w:rsid w:val="008D44E4"/>
    <w:rsid w:val="008D5C39"/>
    <w:rsid w:val="008D6AD6"/>
    <w:rsid w:val="008D6BBD"/>
    <w:rsid w:val="008D70B0"/>
    <w:rsid w:val="008D7118"/>
    <w:rsid w:val="008D7471"/>
    <w:rsid w:val="008E0FB9"/>
    <w:rsid w:val="008E34D1"/>
    <w:rsid w:val="008E34F3"/>
    <w:rsid w:val="008E3664"/>
    <w:rsid w:val="008E55FF"/>
    <w:rsid w:val="008E62B3"/>
    <w:rsid w:val="008E66A6"/>
    <w:rsid w:val="008E7FE9"/>
    <w:rsid w:val="008F05EE"/>
    <w:rsid w:val="008F1BE6"/>
    <w:rsid w:val="008F203A"/>
    <w:rsid w:val="008F238D"/>
    <w:rsid w:val="008F457E"/>
    <w:rsid w:val="008F6A19"/>
    <w:rsid w:val="008F772A"/>
    <w:rsid w:val="008F7D1A"/>
    <w:rsid w:val="009001E4"/>
    <w:rsid w:val="00900CFC"/>
    <w:rsid w:val="009012BD"/>
    <w:rsid w:val="009015C4"/>
    <w:rsid w:val="009053D1"/>
    <w:rsid w:val="00905E69"/>
    <w:rsid w:val="00905EF6"/>
    <w:rsid w:val="00906080"/>
    <w:rsid w:val="009106C7"/>
    <w:rsid w:val="0091095E"/>
    <w:rsid w:val="00910E46"/>
    <w:rsid w:val="00914C77"/>
    <w:rsid w:val="00914E1C"/>
    <w:rsid w:val="00915878"/>
    <w:rsid w:val="00916AA6"/>
    <w:rsid w:val="00917DA6"/>
    <w:rsid w:val="0092010F"/>
    <w:rsid w:val="00921074"/>
    <w:rsid w:val="00921885"/>
    <w:rsid w:val="00923639"/>
    <w:rsid w:val="00924204"/>
    <w:rsid w:val="00926820"/>
    <w:rsid w:val="00926910"/>
    <w:rsid w:val="00927A03"/>
    <w:rsid w:val="00927DDF"/>
    <w:rsid w:val="00930EF2"/>
    <w:rsid w:val="009333F0"/>
    <w:rsid w:val="00933CC8"/>
    <w:rsid w:val="00933DC8"/>
    <w:rsid w:val="00934800"/>
    <w:rsid w:val="0093491D"/>
    <w:rsid w:val="00934B5D"/>
    <w:rsid w:val="009363B9"/>
    <w:rsid w:val="00936E67"/>
    <w:rsid w:val="00937BCE"/>
    <w:rsid w:val="00940867"/>
    <w:rsid w:val="00942A98"/>
    <w:rsid w:val="00943F36"/>
    <w:rsid w:val="00946915"/>
    <w:rsid w:val="00946E90"/>
    <w:rsid w:val="00951110"/>
    <w:rsid w:val="00951712"/>
    <w:rsid w:val="009550D4"/>
    <w:rsid w:val="00956A13"/>
    <w:rsid w:val="009623C9"/>
    <w:rsid w:val="009625E3"/>
    <w:rsid w:val="0096291A"/>
    <w:rsid w:val="009659A0"/>
    <w:rsid w:val="00966433"/>
    <w:rsid w:val="0096790A"/>
    <w:rsid w:val="00967FB9"/>
    <w:rsid w:val="00970692"/>
    <w:rsid w:val="0097135B"/>
    <w:rsid w:val="00972B07"/>
    <w:rsid w:val="009737DE"/>
    <w:rsid w:val="00975058"/>
    <w:rsid w:val="00976F69"/>
    <w:rsid w:val="009815D4"/>
    <w:rsid w:val="009821EF"/>
    <w:rsid w:val="0098351A"/>
    <w:rsid w:val="0098554C"/>
    <w:rsid w:val="00985B84"/>
    <w:rsid w:val="00986790"/>
    <w:rsid w:val="00990A35"/>
    <w:rsid w:val="0099105D"/>
    <w:rsid w:val="00991E1B"/>
    <w:rsid w:val="00992833"/>
    <w:rsid w:val="00993979"/>
    <w:rsid w:val="00993FA2"/>
    <w:rsid w:val="00994249"/>
    <w:rsid w:val="00995430"/>
    <w:rsid w:val="00995C90"/>
    <w:rsid w:val="00996208"/>
    <w:rsid w:val="00996370"/>
    <w:rsid w:val="00996F15"/>
    <w:rsid w:val="00997636"/>
    <w:rsid w:val="00997B2A"/>
    <w:rsid w:val="009A1876"/>
    <w:rsid w:val="009A26CD"/>
    <w:rsid w:val="009A3171"/>
    <w:rsid w:val="009A54C5"/>
    <w:rsid w:val="009B0264"/>
    <w:rsid w:val="009B07F5"/>
    <w:rsid w:val="009B2251"/>
    <w:rsid w:val="009B2500"/>
    <w:rsid w:val="009B2934"/>
    <w:rsid w:val="009B38A5"/>
    <w:rsid w:val="009B467B"/>
    <w:rsid w:val="009B51C5"/>
    <w:rsid w:val="009B6FD4"/>
    <w:rsid w:val="009B70E8"/>
    <w:rsid w:val="009C150F"/>
    <w:rsid w:val="009C15CB"/>
    <w:rsid w:val="009C3C09"/>
    <w:rsid w:val="009C5655"/>
    <w:rsid w:val="009C57A3"/>
    <w:rsid w:val="009C5F22"/>
    <w:rsid w:val="009C60C6"/>
    <w:rsid w:val="009C66D0"/>
    <w:rsid w:val="009C741F"/>
    <w:rsid w:val="009C7E38"/>
    <w:rsid w:val="009D04B9"/>
    <w:rsid w:val="009D1EA1"/>
    <w:rsid w:val="009D2FE7"/>
    <w:rsid w:val="009D4534"/>
    <w:rsid w:val="009D6572"/>
    <w:rsid w:val="009D7E92"/>
    <w:rsid w:val="009D7EF2"/>
    <w:rsid w:val="009E03CE"/>
    <w:rsid w:val="009E12E3"/>
    <w:rsid w:val="009E16BD"/>
    <w:rsid w:val="009E1850"/>
    <w:rsid w:val="009E2481"/>
    <w:rsid w:val="009E3120"/>
    <w:rsid w:val="009E338D"/>
    <w:rsid w:val="009E4BF9"/>
    <w:rsid w:val="009E505E"/>
    <w:rsid w:val="009E6E8A"/>
    <w:rsid w:val="009E6EA2"/>
    <w:rsid w:val="009F07F8"/>
    <w:rsid w:val="009F158E"/>
    <w:rsid w:val="009F15F8"/>
    <w:rsid w:val="009F17C5"/>
    <w:rsid w:val="009F1DC2"/>
    <w:rsid w:val="009F4679"/>
    <w:rsid w:val="009F4A07"/>
    <w:rsid w:val="009F4A35"/>
    <w:rsid w:val="009F4DC7"/>
    <w:rsid w:val="009F6DDE"/>
    <w:rsid w:val="009F7836"/>
    <w:rsid w:val="009F7C4C"/>
    <w:rsid w:val="00A005F1"/>
    <w:rsid w:val="00A0209C"/>
    <w:rsid w:val="00A051B1"/>
    <w:rsid w:val="00A07395"/>
    <w:rsid w:val="00A07D8E"/>
    <w:rsid w:val="00A07E26"/>
    <w:rsid w:val="00A10E07"/>
    <w:rsid w:val="00A128FD"/>
    <w:rsid w:val="00A12CAB"/>
    <w:rsid w:val="00A12FB3"/>
    <w:rsid w:val="00A136FE"/>
    <w:rsid w:val="00A13FA5"/>
    <w:rsid w:val="00A14AB0"/>
    <w:rsid w:val="00A173A4"/>
    <w:rsid w:val="00A17711"/>
    <w:rsid w:val="00A20C72"/>
    <w:rsid w:val="00A217E7"/>
    <w:rsid w:val="00A21CB8"/>
    <w:rsid w:val="00A22B03"/>
    <w:rsid w:val="00A258C0"/>
    <w:rsid w:val="00A25C68"/>
    <w:rsid w:val="00A260D5"/>
    <w:rsid w:val="00A2694B"/>
    <w:rsid w:val="00A26AD5"/>
    <w:rsid w:val="00A30688"/>
    <w:rsid w:val="00A3093B"/>
    <w:rsid w:val="00A32AA6"/>
    <w:rsid w:val="00A33212"/>
    <w:rsid w:val="00A33A0F"/>
    <w:rsid w:val="00A3428E"/>
    <w:rsid w:val="00A355CD"/>
    <w:rsid w:val="00A35892"/>
    <w:rsid w:val="00A40027"/>
    <w:rsid w:val="00A405DD"/>
    <w:rsid w:val="00A40C13"/>
    <w:rsid w:val="00A4190D"/>
    <w:rsid w:val="00A425F1"/>
    <w:rsid w:val="00A42BF6"/>
    <w:rsid w:val="00A432B8"/>
    <w:rsid w:val="00A43339"/>
    <w:rsid w:val="00A45AD0"/>
    <w:rsid w:val="00A47BA0"/>
    <w:rsid w:val="00A5149B"/>
    <w:rsid w:val="00A51E19"/>
    <w:rsid w:val="00A5465D"/>
    <w:rsid w:val="00A56137"/>
    <w:rsid w:val="00A568FE"/>
    <w:rsid w:val="00A56C4C"/>
    <w:rsid w:val="00A57598"/>
    <w:rsid w:val="00A57EF9"/>
    <w:rsid w:val="00A623AD"/>
    <w:rsid w:val="00A655DF"/>
    <w:rsid w:val="00A662E8"/>
    <w:rsid w:val="00A66912"/>
    <w:rsid w:val="00A716F2"/>
    <w:rsid w:val="00A737D4"/>
    <w:rsid w:val="00A7500F"/>
    <w:rsid w:val="00A75555"/>
    <w:rsid w:val="00A767DA"/>
    <w:rsid w:val="00A80753"/>
    <w:rsid w:val="00A80DE1"/>
    <w:rsid w:val="00A82687"/>
    <w:rsid w:val="00A83056"/>
    <w:rsid w:val="00A8409F"/>
    <w:rsid w:val="00A86914"/>
    <w:rsid w:val="00A86A3C"/>
    <w:rsid w:val="00A872F2"/>
    <w:rsid w:val="00A877DE"/>
    <w:rsid w:val="00A90549"/>
    <w:rsid w:val="00A90E47"/>
    <w:rsid w:val="00A919DF"/>
    <w:rsid w:val="00A92511"/>
    <w:rsid w:val="00A948BF"/>
    <w:rsid w:val="00A95563"/>
    <w:rsid w:val="00A97DB2"/>
    <w:rsid w:val="00AA199B"/>
    <w:rsid w:val="00AA2355"/>
    <w:rsid w:val="00AA3F86"/>
    <w:rsid w:val="00AA5968"/>
    <w:rsid w:val="00AA6ADE"/>
    <w:rsid w:val="00AA6B1E"/>
    <w:rsid w:val="00AA77DC"/>
    <w:rsid w:val="00AB11EA"/>
    <w:rsid w:val="00AB1405"/>
    <w:rsid w:val="00AB2BE9"/>
    <w:rsid w:val="00AB2E93"/>
    <w:rsid w:val="00AB369D"/>
    <w:rsid w:val="00AB628A"/>
    <w:rsid w:val="00AC023D"/>
    <w:rsid w:val="00AC12DF"/>
    <w:rsid w:val="00AC31CC"/>
    <w:rsid w:val="00AC6C1C"/>
    <w:rsid w:val="00AD1558"/>
    <w:rsid w:val="00AD1794"/>
    <w:rsid w:val="00AD35AF"/>
    <w:rsid w:val="00AD3A8A"/>
    <w:rsid w:val="00AD3C29"/>
    <w:rsid w:val="00AD53E0"/>
    <w:rsid w:val="00AD6076"/>
    <w:rsid w:val="00AD71B3"/>
    <w:rsid w:val="00AE139C"/>
    <w:rsid w:val="00AE32F9"/>
    <w:rsid w:val="00AE3532"/>
    <w:rsid w:val="00AE3736"/>
    <w:rsid w:val="00AE38C9"/>
    <w:rsid w:val="00AE3A8A"/>
    <w:rsid w:val="00AE444D"/>
    <w:rsid w:val="00AE4AA2"/>
    <w:rsid w:val="00AE4C17"/>
    <w:rsid w:val="00AF2859"/>
    <w:rsid w:val="00AF45CE"/>
    <w:rsid w:val="00AF5DD0"/>
    <w:rsid w:val="00AF7A72"/>
    <w:rsid w:val="00AF7A85"/>
    <w:rsid w:val="00AF7CE9"/>
    <w:rsid w:val="00B0181E"/>
    <w:rsid w:val="00B021CF"/>
    <w:rsid w:val="00B028E3"/>
    <w:rsid w:val="00B02F3A"/>
    <w:rsid w:val="00B04147"/>
    <w:rsid w:val="00B048C2"/>
    <w:rsid w:val="00B05733"/>
    <w:rsid w:val="00B0626D"/>
    <w:rsid w:val="00B06D47"/>
    <w:rsid w:val="00B07432"/>
    <w:rsid w:val="00B0781E"/>
    <w:rsid w:val="00B11343"/>
    <w:rsid w:val="00B13107"/>
    <w:rsid w:val="00B13118"/>
    <w:rsid w:val="00B140D3"/>
    <w:rsid w:val="00B14197"/>
    <w:rsid w:val="00B14C6E"/>
    <w:rsid w:val="00B16BD8"/>
    <w:rsid w:val="00B16CD6"/>
    <w:rsid w:val="00B17256"/>
    <w:rsid w:val="00B200F7"/>
    <w:rsid w:val="00B2065B"/>
    <w:rsid w:val="00B2223A"/>
    <w:rsid w:val="00B23662"/>
    <w:rsid w:val="00B23E12"/>
    <w:rsid w:val="00B24F71"/>
    <w:rsid w:val="00B25744"/>
    <w:rsid w:val="00B258A3"/>
    <w:rsid w:val="00B26974"/>
    <w:rsid w:val="00B26E46"/>
    <w:rsid w:val="00B274C4"/>
    <w:rsid w:val="00B27D56"/>
    <w:rsid w:val="00B27E75"/>
    <w:rsid w:val="00B31079"/>
    <w:rsid w:val="00B31CBD"/>
    <w:rsid w:val="00B32831"/>
    <w:rsid w:val="00B342B4"/>
    <w:rsid w:val="00B3488B"/>
    <w:rsid w:val="00B35BDC"/>
    <w:rsid w:val="00B36B61"/>
    <w:rsid w:val="00B4197A"/>
    <w:rsid w:val="00B43329"/>
    <w:rsid w:val="00B44F63"/>
    <w:rsid w:val="00B45CDE"/>
    <w:rsid w:val="00B45FF8"/>
    <w:rsid w:val="00B4605F"/>
    <w:rsid w:val="00B46713"/>
    <w:rsid w:val="00B5003C"/>
    <w:rsid w:val="00B541D1"/>
    <w:rsid w:val="00B543C4"/>
    <w:rsid w:val="00B550D4"/>
    <w:rsid w:val="00B60191"/>
    <w:rsid w:val="00B6121E"/>
    <w:rsid w:val="00B6230D"/>
    <w:rsid w:val="00B623E6"/>
    <w:rsid w:val="00B62CB3"/>
    <w:rsid w:val="00B631C5"/>
    <w:rsid w:val="00B634D9"/>
    <w:rsid w:val="00B6485C"/>
    <w:rsid w:val="00B64B00"/>
    <w:rsid w:val="00B652A4"/>
    <w:rsid w:val="00B6653D"/>
    <w:rsid w:val="00B701A8"/>
    <w:rsid w:val="00B70DF7"/>
    <w:rsid w:val="00B718A7"/>
    <w:rsid w:val="00B721CE"/>
    <w:rsid w:val="00B7241A"/>
    <w:rsid w:val="00B72674"/>
    <w:rsid w:val="00B73FEC"/>
    <w:rsid w:val="00B75A18"/>
    <w:rsid w:val="00B80451"/>
    <w:rsid w:val="00B81112"/>
    <w:rsid w:val="00B8315F"/>
    <w:rsid w:val="00B83D5B"/>
    <w:rsid w:val="00B86B4F"/>
    <w:rsid w:val="00B8753F"/>
    <w:rsid w:val="00B9012D"/>
    <w:rsid w:val="00B90709"/>
    <w:rsid w:val="00B90BCA"/>
    <w:rsid w:val="00B90C17"/>
    <w:rsid w:val="00B91D29"/>
    <w:rsid w:val="00B92460"/>
    <w:rsid w:val="00B92507"/>
    <w:rsid w:val="00B93183"/>
    <w:rsid w:val="00B93A8B"/>
    <w:rsid w:val="00B95969"/>
    <w:rsid w:val="00B96DF7"/>
    <w:rsid w:val="00B9783C"/>
    <w:rsid w:val="00BA2A3E"/>
    <w:rsid w:val="00BA3998"/>
    <w:rsid w:val="00BA3F9F"/>
    <w:rsid w:val="00BA46B6"/>
    <w:rsid w:val="00BA47F6"/>
    <w:rsid w:val="00BA4CA6"/>
    <w:rsid w:val="00BA4CD2"/>
    <w:rsid w:val="00BA5CFD"/>
    <w:rsid w:val="00BB0834"/>
    <w:rsid w:val="00BB098D"/>
    <w:rsid w:val="00BB113D"/>
    <w:rsid w:val="00BB1DE1"/>
    <w:rsid w:val="00BB33DB"/>
    <w:rsid w:val="00BB485F"/>
    <w:rsid w:val="00BB543A"/>
    <w:rsid w:val="00BB6AA9"/>
    <w:rsid w:val="00BC0C67"/>
    <w:rsid w:val="00BC18A3"/>
    <w:rsid w:val="00BC45BE"/>
    <w:rsid w:val="00BC48A3"/>
    <w:rsid w:val="00BC4F57"/>
    <w:rsid w:val="00BC6401"/>
    <w:rsid w:val="00BC6C72"/>
    <w:rsid w:val="00BC7982"/>
    <w:rsid w:val="00BD0359"/>
    <w:rsid w:val="00BD0599"/>
    <w:rsid w:val="00BD223D"/>
    <w:rsid w:val="00BD26A7"/>
    <w:rsid w:val="00BD4106"/>
    <w:rsid w:val="00BD44CE"/>
    <w:rsid w:val="00BD4885"/>
    <w:rsid w:val="00BD6864"/>
    <w:rsid w:val="00BD7181"/>
    <w:rsid w:val="00BD7B16"/>
    <w:rsid w:val="00BE05A7"/>
    <w:rsid w:val="00BE0D22"/>
    <w:rsid w:val="00BE0E4A"/>
    <w:rsid w:val="00BE1296"/>
    <w:rsid w:val="00BE1D81"/>
    <w:rsid w:val="00BE2D52"/>
    <w:rsid w:val="00BE3545"/>
    <w:rsid w:val="00BE3A66"/>
    <w:rsid w:val="00BE3EE8"/>
    <w:rsid w:val="00BE473C"/>
    <w:rsid w:val="00BE6B3A"/>
    <w:rsid w:val="00BE7EBA"/>
    <w:rsid w:val="00BF1825"/>
    <w:rsid w:val="00BF2C4B"/>
    <w:rsid w:val="00BF327E"/>
    <w:rsid w:val="00BF391F"/>
    <w:rsid w:val="00BF40F7"/>
    <w:rsid w:val="00BF523B"/>
    <w:rsid w:val="00BF6410"/>
    <w:rsid w:val="00C00DFE"/>
    <w:rsid w:val="00C015A6"/>
    <w:rsid w:val="00C01630"/>
    <w:rsid w:val="00C0178F"/>
    <w:rsid w:val="00C01DF7"/>
    <w:rsid w:val="00C01E7C"/>
    <w:rsid w:val="00C0221F"/>
    <w:rsid w:val="00C03294"/>
    <w:rsid w:val="00C040E4"/>
    <w:rsid w:val="00C04A3F"/>
    <w:rsid w:val="00C04AB7"/>
    <w:rsid w:val="00C04DFB"/>
    <w:rsid w:val="00C0750B"/>
    <w:rsid w:val="00C07DF4"/>
    <w:rsid w:val="00C1082B"/>
    <w:rsid w:val="00C10E31"/>
    <w:rsid w:val="00C119E6"/>
    <w:rsid w:val="00C148EB"/>
    <w:rsid w:val="00C15F02"/>
    <w:rsid w:val="00C160D7"/>
    <w:rsid w:val="00C16CDC"/>
    <w:rsid w:val="00C17E82"/>
    <w:rsid w:val="00C20DD6"/>
    <w:rsid w:val="00C2109C"/>
    <w:rsid w:val="00C21896"/>
    <w:rsid w:val="00C22906"/>
    <w:rsid w:val="00C23721"/>
    <w:rsid w:val="00C23E39"/>
    <w:rsid w:val="00C24C3B"/>
    <w:rsid w:val="00C261F0"/>
    <w:rsid w:val="00C26309"/>
    <w:rsid w:val="00C2671E"/>
    <w:rsid w:val="00C26AB2"/>
    <w:rsid w:val="00C270D6"/>
    <w:rsid w:val="00C27120"/>
    <w:rsid w:val="00C274BD"/>
    <w:rsid w:val="00C32177"/>
    <w:rsid w:val="00C33B16"/>
    <w:rsid w:val="00C34015"/>
    <w:rsid w:val="00C3497C"/>
    <w:rsid w:val="00C34E57"/>
    <w:rsid w:val="00C35662"/>
    <w:rsid w:val="00C36546"/>
    <w:rsid w:val="00C365DB"/>
    <w:rsid w:val="00C36946"/>
    <w:rsid w:val="00C36B4B"/>
    <w:rsid w:val="00C36E38"/>
    <w:rsid w:val="00C40EE5"/>
    <w:rsid w:val="00C429DF"/>
    <w:rsid w:val="00C449F6"/>
    <w:rsid w:val="00C44CF8"/>
    <w:rsid w:val="00C44F00"/>
    <w:rsid w:val="00C4609B"/>
    <w:rsid w:val="00C46E68"/>
    <w:rsid w:val="00C47145"/>
    <w:rsid w:val="00C474FF"/>
    <w:rsid w:val="00C4768B"/>
    <w:rsid w:val="00C47759"/>
    <w:rsid w:val="00C5137A"/>
    <w:rsid w:val="00C52532"/>
    <w:rsid w:val="00C53268"/>
    <w:rsid w:val="00C53801"/>
    <w:rsid w:val="00C53B82"/>
    <w:rsid w:val="00C5472A"/>
    <w:rsid w:val="00C554B2"/>
    <w:rsid w:val="00C55CE8"/>
    <w:rsid w:val="00C56519"/>
    <w:rsid w:val="00C60B0D"/>
    <w:rsid w:val="00C627BE"/>
    <w:rsid w:val="00C62A5E"/>
    <w:rsid w:val="00C62C01"/>
    <w:rsid w:val="00C63842"/>
    <w:rsid w:val="00C638A2"/>
    <w:rsid w:val="00C63961"/>
    <w:rsid w:val="00C63D2C"/>
    <w:rsid w:val="00C6569B"/>
    <w:rsid w:val="00C65746"/>
    <w:rsid w:val="00C66646"/>
    <w:rsid w:val="00C678F3"/>
    <w:rsid w:val="00C72BD4"/>
    <w:rsid w:val="00C73260"/>
    <w:rsid w:val="00C73D94"/>
    <w:rsid w:val="00C745F7"/>
    <w:rsid w:val="00C75740"/>
    <w:rsid w:val="00C76297"/>
    <w:rsid w:val="00C76999"/>
    <w:rsid w:val="00C77FE9"/>
    <w:rsid w:val="00C80FE2"/>
    <w:rsid w:val="00C815C0"/>
    <w:rsid w:val="00C83C68"/>
    <w:rsid w:val="00C8596A"/>
    <w:rsid w:val="00C85AE5"/>
    <w:rsid w:val="00C85FD1"/>
    <w:rsid w:val="00C86CD3"/>
    <w:rsid w:val="00C87359"/>
    <w:rsid w:val="00C87CFE"/>
    <w:rsid w:val="00C901E9"/>
    <w:rsid w:val="00C908E2"/>
    <w:rsid w:val="00C91509"/>
    <w:rsid w:val="00C92FDC"/>
    <w:rsid w:val="00C945AA"/>
    <w:rsid w:val="00C94D67"/>
    <w:rsid w:val="00C955EA"/>
    <w:rsid w:val="00C95D6E"/>
    <w:rsid w:val="00C9610F"/>
    <w:rsid w:val="00C9622F"/>
    <w:rsid w:val="00C96781"/>
    <w:rsid w:val="00C97BCB"/>
    <w:rsid w:val="00CA03C5"/>
    <w:rsid w:val="00CA12D5"/>
    <w:rsid w:val="00CA1713"/>
    <w:rsid w:val="00CA2606"/>
    <w:rsid w:val="00CA3A88"/>
    <w:rsid w:val="00CA3E56"/>
    <w:rsid w:val="00CA533A"/>
    <w:rsid w:val="00CA5568"/>
    <w:rsid w:val="00CA56CE"/>
    <w:rsid w:val="00CA57D7"/>
    <w:rsid w:val="00CA57FF"/>
    <w:rsid w:val="00CB0C8F"/>
    <w:rsid w:val="00CB3C1A"/>
    <w:rsid w:val="00CB3DED"/>
    <w:rsid w:val="00CB4101"/>
    <w:rsid w:val="00CB4B42"/>
    <w:rsid w:val="00CB68C5"/>
    <w:rsid w:val="00CB6FD2"/>
    <w:rsid w:val="00CC02B8"/>
    <w:rsid w:val="00CC0E6E"/>
    <w:rsid w:val="00CC21E5"/>
    <w:rsid w:val="00CC236D"/>
    <w:rsid w:val="00CC273A"/>
    <w:rsid w:val="00CC28FA"/>
    <w:rsid w:val="00CC2B99"/>
    <w:rsid w:val="00CC2F97"/>
    <w:rsid w:val="00CC3072"/>
    <w:rsid w:val="00CC32CB"/>
    <w:rsid w:val="00CC35FF"/>
    <w:rsid w:val="00CC3EE7"/>
    <w:rsid w:val="00CC63E3"/>
    <w:rsid w:val="00CC7441"/>
    <w:rsid w:val="00CC793E"/>
    <w:rsid w:val="00CD08E0"/>
    <w:rsid w:val="00CD0DA0"/>
    <w:rsid w:val="00CD0F9C"/>
    <w:rsid w:val="00CD1307"/>
    <w:rsid w:val="00CD1847"/>
    <w:rsid w:val="00CD316E"/>
    <w:rsid w:val="00CD416B"/>
    <w:rsid w:val="00CD445F"/>
    <w:rsid w:val="00CD60DF"/>
    <w:rsid w:val="00CD6AC4"/>
    <w:rsid w:val="00CE0B67"/>
    <w:rsid w:val="00CE1CF0"/>
    <w:rsid w:val="00CE1E35"/>
    <w:rsid w:val="00CE41DA"/>
    <w:rsid w:val="00CE45FA"/>
    <w:rsid w:val="00CE4A0A"/>
    <w:rsid w:val="00CE7BC7"/>
    <w:rsid w:val="00CF22D4"/>
    <w:rsid w:val="00CF2BF5"/>
    <w:rsid w:val="00CF3D64"/>
    <w:rsid w:val="00CF4755"/>
    <w:rsid w:val="00CF591B"/>
    <w:rsid w:val="00CF66B6"/>
    <w:rsid w:val="00CF6EEC"/>
    <w:rsid w:val="00CF7976"/>
    <w:rsid w:val="00CF7C9D"/>
    <w:rsid w:val="00D00CA8"/>
    <w:rsid w:val="00D01D76"/>
    <w:rsid w:val="00D02728"/>
    <w:rsid w:val="00D0694A"/>
    <w:rsid w:val="00D0698F"/>
    <w:rsid w:val="00D11CFC"/>
    <w:rsid w:val="00D1240E"/>
    <w:rsid w:val="00D12B7F"/>
    <w:rsid w:val="00D149B7"/>
    <w:rsid w:val="00D1544A"/>
    <w:rsid w:val="00D1683D"/>
    <w:rsid w:val="00D16C4E"/>
    <w:rsid w:val="00D16CC7"/>
    <w:rsid w:val="00D170E1"/>
    <w:rsid w:val="00D17AA8"/>
    <w:rsid w:val="00D200DA"/>
    <w:rsid w:val="00D2126E"/>
    <w:rsid w:val="00D2170A"/>
    <w:rsid w:val="00D22146"/>
    <w:rsid w:val="00D22F11"/>
    <w:rsid w:val="00D23677"/>
    <w:rsid w:val="00D248BF"/>
    <w:rsid w:val="00D25F9B"/>
    <w:rsid w:val="00D27A22"/>
    <w:rsid w:val="00D31EB2"/>
    <w:rsid w:val="00D32B60"/>
    <w:rsid w:val="00D32CEC"/>
    <w:rsid w:val="00D3402E"/>
    <w:rsid w:val="00D365B6"/>
    <w:rsid w:val="00D4019E"/>
    <w:rsid w:val="00D40CF6"/>
    <w:rsid w:val="00D436E1"/>
    <w:rsid w:val="00D440FE"/>
    <w:rsid w:val="00D44576"/>
    <w:rsid w:val="00D47A33"/>
    <w:rsid w:val="00D53F92"/>
    <w:rsid w:val="00D54F93"/>
    <w:rsid w:val="00D55CD2"/>
    <w:rsid w:val="00D5636C"/>
    <w:rsid w:val="00D56FB2"/>
    <w:rsid w:val="00D5776B"/>
    <w:rsid w:val="00D57ACD"/>
    <w:rsid w:val="00D60431"/>
    <w:rsid w:val="00D60578"/>
    <w:rsid w:val="00D60CDF"/>
    <w:rsid w:val="00D60DCF"/>
    <w:rsid w:val="00D61317"/>
    <w:rsid w:val="00D65A24"/>
    <w:rsid w:val="00D65B84"/>
    <w:rsid w:val="00D65F00"/>
    <w:rsid w:val="00D6635A"/>
    <w:rsid w:val="00D66AFD"/>
    <w:rsid w:val="00D671BB"/>
    <w:rsid w:val="00D675DB"/>
    <w:rsid w:val="00D676B3"/>
    <w:rsid w:val="00D67DA4"/>
    <w:rsid w:val="00D67FED"/>
    <w:rsid w:val="00D70BD1"/>
    <w:rsid w:val="00D71A43"/>
    <w:rsid w:val="00D72144"/>
    <w:rsid w:val="00D74F6D"/>
    <w:rsid w:val="00D775F0"/>
    <w:rsid w:val="00D77A2D"/>
    <w:rsid w:val="00D802AD"/>
    <w:rsid w:val="00D8059A"/>
    <w:rsid w:val="00D829D3"/>
    <w:rsid w:val="00D82BDF"/>
    <w:rsid w:val="00D83737"/>
    <w:rsid w:val="00D8382E"/>
    <w:rsid w:val="00D86D34"/>
    <w:rsid w:val="00D90821"/>
    <w:rsid w:val="00D91DB5"/>
    <w:rsid w:val="00D92391"/>
    <w:rsid w:val="00D927B9"/>
    <w:rsid w:val="00D93EF5"/>
    <w:rsid w:val="00D95178"/>
    <w:rsid w:val="00D955C4"/>
    <w:rsid w:val="00D958C2"/>
    <w:rsid w:val="00D9600A"/>
    <w:rsid w:val="00D97B21"/>
    <w:rsid w:val="00DA0BBA"/>
    <w:rsid w:val="00DA0DDB"/>
    <w:rsid w:val="00DA137A"/>
    <w:rsid w:val="00DA173B"/>
    <w:rsid w:val="00DA1831"/>
    <w:rsid w:val="00DA2EF3"/>
    <w:rsid w:val="00DA3565"/>
    <w:rsid w:val="00DA359C"/>
    <w:rsid w:val="00DA3FE8"/>
    <w:rsid w:val="00DA4956"/>
    <w:rsid w:val="00DA4CE0"/>
    <w:rsid w:val="00DA7F9D"/>
    <w:rsid w:val="00DB096E"/>
    <w:rsid w:val="00DB0DD5"/>
    <w:rsid w:val="00DB1640"/>
    <w:rsid w:val="00DB1C22"/>
    <w:rsid w:val="00DB2208"/>
    <w:rsid w:val="00DB2AE2"/>
    <w:rsid w:val="00DB37BF"/>
    <w:rsid w:val="00DB44DF"/>
    <w:rsid w:val="00DB5D4B"/>
    <w:rsid w:val="00DC11B8"/>
    <w:rsid w:val="00DC152E"/>
    <w:rsid w:val="00DC3101"/>
    <w:rsid w:val="00DC3DA5"/>
    <w:rsid w:val="00DC413D"/>
    <w:rsid w:val="00DC66B0"/>
    <w:rsid w:val="00DC759F"/>
    <w:rsid w:val="00DD062C"/>
    <w:rsid w:val="00DD0E0C"/>
    <w:rsid w:val="00DD2184"/>
    <w:rsid w:val="00DD2409"/>
    <w:rsid w:val="00DD2946"/>
    <w:rsid w:val="00DD6065"/>
    <w:rsid w:val="00DD66CE"/>
    <w:rsid w:val="00DE05BB"/>
    <w:rsid w:val="00DE1D18"/>
    <w:rsid w:val="00DE2A3B"/>
    <w:rsid w:val="00DE2EBF"/>
    <w:rsid w:val="00DE2FD3"/>
    <w:rsid w:val="00DE3334"/>
    <w:rsid w:val="00DE5D83"/>
    <w:rsid w:val="00DE6092"/>
    <w:rsid w:val="00DE752F"/>
    <w:rsid w:val="00DE7F47"/>
    <w:rsid w:val="00DF0BBC"/>
    <w:rsid w:val="00DF12A1"/>
    <w:rsid w:val="00DF2515"/>
    <w:rsid w:val="00DF39F7"/>
    <w:rsid w:val="00DF4CCB"/>
    <w:rsid w:val="00DF6EB9"/>
    <w:rsid w:val="00DF7289"/>
    <w:rsid w:val="00E00521"/>
    <w:rsid w:val="00E01276"/>
    <w:rsid w:val="00E01E41"/>
    <w:rsid w:val="00E0236B"/>
    <w:rsid w:val="00E02908"/>
    <w:rsid w:val="00E02D1F"/>
    <w:rsid w:val="00E02D25"/>
    <w:rsid w:val="00E039DF"/>
    <w:rsid w:val="00E04D42"/>
    <w:rsid w:val="00E06342"/>
    <w:rsid w:val="00E06B26"/>
    <w:rsid w:val="00E07161"/>
    <w:rsid w:val="00E1012F"/>
    <w:rsid w:val="00E10AFB"/>
    <w:rsid w:val="00E118BA"/>
    <w:rsid w:val="00E120BA"/>
    <w:rsid w:val="00E16B4C"/>
    <w:rsid w:val="00E1738F"/>
    <w:rsid w:val="00E203F5"/>
    <w:rsid w:val="00E204CE"/>
    <w:rsid w:val="00E217D0"/>
    <w:rsid w:val="00E226BE"/>
    <w:rsid w:val="00E23621"/>
    <w:rsid w:val="00E236C4"/>
    <w:rsid w:val="00E2447F"/>
    <w:rsid w:val="00E2524F"/>
    <w:rsid w:val="00E25DB1"/>
    <w:rsid w:val="00E26643"/>
    <w:rsid w:val="00E26BC3"/>
    <w:rsid w:val="00E27CC4"/>
    <w:rsid w:val="00E30F48"/>
    <w:rsid w:val="00E326E9"/>
    <w:rsid w:val="00E348C1"/>
    <w:rsid w:val="00E34B36"/>
    <w:rsid w:val="00E35E6C"/>
    <w:rsid w:val="00E36C29"/>
    <w:rsid w:val="00E37020"/>
    <w:rsid w:val="00E37A40"/>
    <w:rsid w:val="00E40FEC"/>
    <w:rsid w:val="00E42DEA"/>
    <w:rsid w:val="00E43941"/>
    <w:rsid w:val="00E43CE1"/>
    <w:rsid w:val="00E44B35"/>
    <w:rsid w:val="00E45CD4"/>
    <w:rsid w:val="00E47C1E"/>
    <w:rsid w:val="00E500B8"/>
    <w:rsid w:val="00E508E7"/>
    <w:rsid w:val="00E50AB4"/>
    <w:rsid w:val="00E51BAD"/>
    <w:rsid w:val="00E52605"/>
    <w:rsid w:val="00E5332A"/>
    <w:rsid w:val="00E53DA1"/>
    <w:rsid w:val="00E54DDA"/>
    <w:rsid w:val="00E55326"/>
    <w:rsid w:val="00E571EE"/>
    <w:rsid w:val="00E60118"/>
    <w:rsid w:val="00E602F5"/>
    <w:rsid w:val="00E60580"/>
    <w:rsid w:val="00E60C02"/>
    <w:rsid w:val="00E60DCA"/>
    <w:rsid w:val="00E61D0A"/>
    <w:rsid w:val="00E62C8F"/>
    <w:rsid w:val="00E6380B"/>
    <w:rsid w:val="00E673B8"/>
    <w:rsid w:val="00E67A83"/>
    <w:rsid w:val="00E72D9D"/>
    <w:rsid w:val="00E74382"/>
    <w:rsid w:val="00E7588B"/>
    <w:rsid w:val="00E75A0C"/>
    <w:rsid w:val="00E80FA7"/>
    <w:rsid w:val="00E82FF0"/>
    <w:rsid w:val="00E83623"/>
    <w:rsid w:val="00E87536"/>
    <w:rsid w:val="00E900AC"/>
    <w:rsid w:val="00E93D38"/>
    <w:rsid w:val="00E94071"/>
    <w:rsid w:val="00E94079"/>
    <w:rsid w:val="00E94508"/>
    <w:rsid w:val="00E94BE8"/>
    <w:rsid w:val="00E96B12"/>
    <w:rsid w:val="00E9710C"/>
    <w:rsid w:val="00EA0AF2"/>
    <w:rsid w:val="00EA14DA"/>
    <w:rsid w:val="00EA1F44"/>
    <w:rsid w:val="00EA2BB8"/>
    <w:rsid w:val="00EA513E"/>
    <w:rsid w:val="00EA5AFF"/>
    <w:rsid w:val="00EA7826"/>
    <w:rsid w:val="00EB065E"/>
    <w:rsid w:val="00EB13E6"/>
    <w:rsid w:val="00EB15A5"/>
    <w:rsid w:val="00EB15F1"/>
    <w:rsid w:val="00EB2880"/>
    <w:rsid w:val="00EB56D2"/>
    <w:rsid w:val="00EB7340"/>
    <w:rsid w:val="00EB74EF"/>
    <w:rsid w:val="00EC0973"/>
    <w:rsid w:val="00EC24CE"/>
    <w:rsid w:val="00EC2A78"/>
    <w:rsid w:val="00EC2D56"/>
    <w:rsid w:val="00EC5344"/>
    <w:rsid w:val="00EC556B"/>
    <w:rsid w:val="00EC61AD"/>
    <w:rsid w:val="00EC62DD"/>
    <w:rsid w:val="00EC7B5C"/>
    <w:rsid w:val="00EC7DDA"/>
    <w:rsid w:val="00ED08E0"/>
    <w:rsid w:val="00ED1793"/>
    <w:rsid w:val="00ED2C70"/>
    <w:rsid w:val="00ED49A4"/>
    <w:rsid w:val="00ED55B0"/>
    <w:rsid w:val="00ED5CE1"/>
    <w:rsid w:val="00ED69C5"/>
    <w:rsid w:val="00ED7A90"/>
    <w:rsid w:val="00ED7AA3"/>
    <w:rsid w:val="00EE011D"/>
    <w:rsid w:val="00EE214D"/>
    <w:rsid w:val="00EE2548"/>
    <w:rsid w:val="00EE26DF"/>
    <w:rsid w:val="00EE2A3B"/>
    <w:rsid w:val="00EE3012"/>
    <w:rsid w:val="00EE4B95"/>
    <w:rsid w:val="00EE56C1"/>
    <w:rsid w:val="00EE5B7A"/>
    <w:rsid w:val="00EE6B41"/>
    <w:rsid w:val="00EF334B"/>
    <w:rsid w:val="00EF64E8"/>
    <w:rsid w:val="00EF6915"/>
    <w:rsid w:val="00EF77EA"/>
    <w:rsid w:val="00F02263"/>
    <w:rsid w:val="00F0288D"/>
    <w:rsid w:val="00F03127"/>
    <w:rsid w:val="00F04770"/>
    <w:rsid w:val="00F04ECC"/>
    <w:rsid w:val="00F05507"/>
    <w:rsid w:val="00F06202"/>
    <w:rsid w:val="00F10E6D"/>
    <w:rsid w:val="00F11519"/>
    <w:rsid w:val="00F11761"/>
    <w:rsid w:val="00F11EA3"/>
    <w:rsid w:val="00F11EB1"/>
    <w:rsid w:val="00F1452F"/>
    <w:rsid w:val="00F145EC"/>
    <w:rsid w:val="00F15019"/>
    <w:rsid w:val="00F15D86"/>
    <w:rsid w:val="00F17046"/>
    <w:rsid w:val="00F2139E"/>
    <w:rsid w:val="00F21DAF"/>
    <w:rsid w:val="00F221D5"/>
    <w:rsid w:val="00F2386A"/>
    <w:rsid w:val="00F24712"/>
    <w:rsid w:val="00F27E4D"/>
    <w:rsid w:val="00F319F3"/>
    <w:rsid w:val="00F31A39"/>
    <w:rsid w:val="00F328B6"/>
    <w:rsid w:val="00F34ABD"/>
    <w:rsid w:val="00F34C24"/>
    <w:rsid w:val="00F3546F"/>
    <w:rsid w:val="00F372BB"/>
    <w:rsid w:val="00F37804"/>
    <w:rsid w:val="00F406E0"/>
    <w:rsid w:val="00F408A2"/>
    <w:rsid w:val="00F41C5D"/>
    <w:rsid w:val="00F4268A"/>
    <w:rsid w:val="00F4289F"/>
    <w:rsid w:val="00F42BCE"/>
    <w:rsid w:val="00F43077"/>
    <w:rsid w:val="00F46FAB"/>
    <w:rsid w:val="00F54035"/>
    <w:rsid w:val="00F54CFB"/>
    <w:rsid w:val="00F559C3"/>
    <w:rsid w:val="00F55EEE"/>
    <w:rsid w:val="00F57EF9"/>
    <w:rsid w:val="00F63D48"/>
    <w:rsid w:val="00F64B84"/>
    <w:rsid w:val="00F64E6F"/>
    <w:rsid w:val="00F65593"/>
    <w:rsid w:val="00F660B5"/>
    <w:rsid w:val="00F67675"/>
    <w:rsid w:val="00F714A3"/>
    <w:rsid w:val="00F721AF"/>
    <w:rsid w:val="00F722AB"/>
    <w:rsid w:val="00F72693"/>
    <w:rsid w:val="00F737DD"/>
    <w:rsid w:val="00F74439"/>
    <w:rsid w:val="00F74444"/>
    <w:rsid w:val="00F75045"/>
    <w:rsid w:val="00F76A81"/>
    <w:rsid w:val="00F77387"/>
    <w:rsid w:val="00F77456"/>
    <w:rsid w:val="00F77522"/>
    <w:rsid w:val="00F777D0"/>
    <w:rsid w:val="00F804F7"/>
    <w:rsid w:val="00F805A3"/>
    <w:rsid w:val="00F81E15"/>
    <w:rsid w:val="00F82CF1"/>
    <w:rsid w:val="00F839B2"/>
    <w:rsid w:val="00F850D9"/>
    <w:rsid w:val="00F85465"/>
    <w:rsid w:val="00F85AF5"/>
    <w:rsid w:val="00F85E23"/>
    <w:rsid w:val="00F86BC1"/>
    <w:rsid w:val="00F87B5D"/>
    <w:rsid w:val="00F90804"/>
    <w:rsid w:val="00F90B6D"/>
    <w:rsid w:val="00F91075"/>
    <w:rsid w:val="00F91340"/>
    <w:rsid w:val="00F91768"/>
    <w:rsid w:val="00F9215A"/>
    <w:rsid w:val="00F93033"/>
    <w:rsid w:val="00F93152"/>
    <w:rsid w:val="00F93946"/>
    <w:rsid w:val="00F93B0F"/>
    <w:rsid w:val="00F94511"/>
    <w:rsid w:val="00F96E90"/>
    <w:rsid w:val="00F9774C"/>
    <w:rsid w:val="00FA0086"/>
    <w:rsid w:val="00FA24CE"/>
    <w:rsid w:val="00FA283C"/>
    <w:rsid w:val="00FA3418"/>
    <w:rsid w:val="00FA3C87"/>
    <w:rsid w:val="00FA3EEA"/>
    <w:rsid w:val="00FA45BB"/>
    <w:rsid w:val="00FA519D"/>
    <w:rsid w:val="00FA5AD0"/>
    <w:rsid w:val="00FB03A4"/>
    <w:rsid w:val="00FB22A3"/>
    <w:rsid w:val="00FB36DA"/>
    <w:rsid w:val="00FB4111"/>
    <w:rsid w:val="00FB4B39"/>
    <w:rsid w:val="00FB5401"/>
    <w:rsid w:val="00FB5C5E"/>
    <w:rsid w:val="00FB6AFD"/>
    <w:rsid w:val="00FB74D0"/>
    <w:rsid w:val="00FB761B"/>
    <w:rsid w:val="00FC274F"/>
    <w:rsid w:val="00FC2950"/>
    <w:rsid w:val="00FC2F8A"/>
    <w:rsid w:val="00FC61A2"/>
    <w:rsid w:val="00FC66B1"/>
    <w:rsid w:val="00FC76E0"/>
    <w:rsid w:val="00FD0912"/>
    <w:rsid w:val="00FD1485"/>
    <w:rsid w:val="00FD1711"/>
    <w:rsid w:val="00FD34D6"/>
    <w:rsid w:val="00FD3690"/>
    <w:rsid w:val="00FD399F"/>
    <w:rsid w:val="00FD54AD"/>
    <w:rsid w:val="00FD5F9E"/>
    <w:rsid w:val="00FE040C"/>
    <w:rsid w:val="00FE085B"/>
    <w:rsid w:val="00FE59F7"/>
    <w:rsid w:val="00FF157D"/>
    <w:rsid w:val="00FF2431"/>
    <w:rsid w:val="00FF24DC"/>
    <w:rsid w:val="00FF288D"/>
    <w:rsid w:val="00FF3157"/>
    <w:rsid w:val="00FF35B2"/>
    <w:rsid w:val="00FF3AA9"/>
    <w:rsid w:val="00FF3BA7"/>
    <w:rsid w:val="00FF3E34"/>
    <w:rsid w:val="00FF49CB"/>
    <w:rsid w:val="00FF5016"/>
    <w:rsid w:val="00FF5132"/>
    <w:rsid w:val="00FF520D"/>
    <w:rsid w:val="00FF673A"/>
    <w:rsid w:val="00FF7444"/>
    <w:rsid w:val="00FF74CA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3197F-5ED9-4205-B35A-8B0B0CA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CD"/>
  </w:style>
  <w:style w:type="paragraph" w:styleId="1">
    <w:name w:val="heading 1"/>
    <w:basedOn w:val="a"/>
    <w:next w:val="a"/>
    <w:link w:val="10"/>
    <w:qFormat/>
    <w:rsid w:val="008A5E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1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7D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E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8A5E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unhideWhenUsed/>
    <w:rsid w:val="004951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51D6"/>
  </w:style>
  <w:style w:type="paragraph" w:styleId="21">
    <w:name w:val="Body Text 2"/>
    <w:basedOn w:val="a"/>
    <w:link w:val="22"/>
    <w:uiPriority w:val="99"/>
    <w:unhideWhenUsed/>
    <w:rsid w:val="004951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951D6"/>
  </w:style>
  <w:style w:type="paragraph" w:styleId="a5">
    <w:name w:val="List Paragraph"/>
    <w:basedOn w:val="a"/>
    <w:uiPriority w:val="34"/>
    <w:qFormat/>
    <w:rsid w:val="004951D6"/>
    <w:pPr>
      <w:ind w:left="720"/>
      <w:contextualSpacing/>
    </w:pPr>
  </w:style>
  <w:style w:type="paragraph" w:customStyle="1" w:styleId="ConsPlusTitle">
    <w:name w:val="ConsPlusTitle"/>
    <w:rsid w:val="00495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rsid w:val="00781A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8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1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81AC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CA03C5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B543C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543C4"/>
  </w:style>
  <w:style w:type="paragraph" w:styleId="23">
    <w:name w:val="Body Text Indent 2"/>
    <w:basedOn w:val="a"/>
    <w:link w:val="24"/>
    <w:uiPriority w:val="99"/>
    <w:semiHidden/>
    <w:unhideWhenUsed/>
    <w:rsid w:val="001316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3165F"/>
  </w:style>
  <w:style w:type="character" w:customStyle="1" w:styleId="20">
    <w:name w:val="Заголовок 2 Знак"/>
    <w:basedOn w:val="a0"/>
    <w:link w:val="2"/>
    <w:uiPriority w:val="9"/>
    <w:rsid w:val="00C81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7D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60641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95B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95B87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4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6B81"/>
  </w:style>
  <w:style w:type="table" w:styleId="af0">
    <w:name w:val="Table Grid"/>
    <w:basedOn w:val="a1"/>
    <w:uiPriority w:val="39"/>
    <w:rsid w:val="00CC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554B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0"/>
    <w:uiPriority w:val="39"/>
    <w:rsid w:val="000D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uiPriority w:val="99"/>
    <w:unhideWhenUsed/>
    <w:rsid w:val="0057562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575625"/>
    <w:rPr>
      <w:rFonts w:ascii="Consolas" w:hAnsi="Consolas" w:cs="Consolas"/>
      <w:sz w:val="21"/>
      <w:szCs w:val="21"/>
    </w:rPr>
  </w:style>
  <w:style w:type="character" w:customStyle="1" w:styleId="af4">
    <w:name w:val="Гипертекстовая ссылка"/>
    <w:uiPriority w:val="99"/>
    <w:rsid w:val="00DE1D1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9BE3-0F23-4A90-944F-74162AC2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6841</TotalTime>
  <Pages>27</Pages>
  <Words>6555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Белоносова</dc:creator>
  <cp:keywords/>
  <dc:description/>
  <cp:lastModifiedBy>Анна Г. Смолина</cp:lastModifiedBy>
  <cp:revision>194</cp:revision>
  <cp:lastPrinted>2026-05-12T04:19:00Z</cp:lastPrinted>
  <dcterms:created xsi:type="dcterms:W3CDTF">2023-03-20T00:32:00Z</dcterms:created>
  <dcterms:modified xsi:type="dcterms:W3CDTF">2026-05-13T09:19:00Z</dcterms:modified>
</cp:coreProperties>
</file>