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доходах, расходах, об имуществе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обязательствах имущественного характера за период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1 января 201</w:t>
      </w:r>
      <w:r w:rsidR="003556C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 w:rsidR="003556C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45590" w:rsidRDefault="00645590" w:rsidP="0064559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74" w:type="dxa"/>
        <w:tblInd w:w="-43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5"/>
        <w:gridCol w:w="1475"/>
        <w:gridCol w:w="1502"/>
        <w:gridCol w:w="1187"/>
        <w:gridCol w:w="1280"/>
        <w:gridCol w:w="992"/>
        <w:gridCol w:w="992"/>
        <w:gridCol w:w="851"/>
        <w:gridCol w:w="992"/>
        <w:gridCol w:w="992"/>
        <w:gridCol w:w="1418"/>
        <w:gridCol w:w="1848"/>
      </w:tblGrid>
      <w:tr w:rsidR="00645590" w:rsidTr="00E90FF7">
        <w:trPr>
          <w:trHeight w:val="226"/>
        </w:trPr>
        <w:tc>
          <w:tcPr>
            <w:tcW w:w="1332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доходах, имуществе и обязательствах имущественного характера</w:t>
            </w:r>
          </w:p>
        </w:tc>
        <w:tc>
          <w:tcPr>
            <w:tcW w:w="18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источниках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получения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средств, за счет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которых совершена сделка </w:t>
            </w:r>
            <w:hyperlink r:id="rId4" w:anchor="Par215" w:tooltip="Ссылка на текущий документ" w:history="1">
              <w:r>
                <w:rPr>
                  <w:rStyle w:val="a3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&lt;1&gt;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источники)</w:t>
            </w:r>
          </w:p>
        </w:tc>
      </w:tr>
      <w:tr w:rsidR="00645590" w:rsidTr="00E90FF7">
        <w:trPr>
          <w:trHeight w:val="692"/>
        </w:trPr>
        <w:tc>
          <w:tcPr>
            <w:tcW w:w="164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4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 собственности</w:t>
            </w:r>
          </w:p>
        </w:tc>
        <w:tc>
          <w:tcPr>
            <w:tcW w:w="283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Объекты недвижимости,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находящиеся в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пользовании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 w:rsidP="00E9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5590" w:rsidTr="00E90FF7">
        <w:trPr>
          <w:trHeight w:val="1180"/>
        </w:trPr>
        <w:tc>
          <w:tcPr>
            <w:tcW w:w="164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собственности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 м)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45590" w:rsidRDefault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45590" w:rsidRDefault="006455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0FF7" w:rsidTr="00E90FF7">
        <w:trPr>
          <w:trHeight w:val="569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FF7" w:rsidRPr="00436F5A" w:rsidRDefault="00E90FF7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Обидин</w:t>
            </w:r>
            <w:proofErr w:type="spellEnd"/>
            <w:r>
              <w:rPr>
                <w:rFonts w:ascii="Times New Roman" w:hAnsi="Times New Roman"/>
              </w:rPr>
              <w:t xml:space="preserve"> Александр Александрович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F7" w:rsidRDefault="00E90FF7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Депутат</w:t>
            </w:r>
          </w:p>
          <w:p w:rsidR="00E90FF7" w:rsidRPr="00436F5A" w:rsidRDefault="00E90FF7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Барнаульской городской Думы</w:t>
            </w:r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F7" w:rsidRPr="00436F5A" w:rsidRDefault="003556C9" w:rsidP="00F25C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979005,56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F7" w:rsidRPr="00436F5A" w:rsidRDefault="00E90FF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36F5A"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F7" w:rsidRPr="00CC41A3" w:rsidRDefault="00E90FF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F7" w:rsidRPr="00CC41A3" w:rsidRDefault="00E90FF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33,0</w:t>
            </w:r>
            <w:r w:rsidRPr="00CC41A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FF7" w:rsidRPr="00CC41A3" w:rsidRDefault="00E90FF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C41A3">
              <w:rPr>
                <w:rFonts w:ascii="Times New Roman" w:hAnsi="Times New Roman"/>
              </w:rPr>
              <w:t>Россия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F7" w:rsidRPr="00067F31" w:rsidRDefault="00E90FF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F7" w:rsidRPr="00067F31" w:rsidRDefault="00E90FF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F7" w:rsidRPr="00067F31" w:rsidRDefault="00E90FF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  <w:r>
              <w:rPr>
                <w:rFonts w:ascii="Times New Roman" w:eastAsiaTheme="minorEastAsia" w:hAnsi="Times New Roman"/>
                <w:lang w:val="en-US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F7" w:rsidRPr="00E90FF7" w:rsidRDefault="00E90FF7" w:rsidP="003556C9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Легковой автомобиль </w:t>
            </w:r>
            <w:r w:rsidR="003556C9">
              <w:rPr>
                <w:rFonts w:ascii="Times New Roman" w:eastAsiaTheme="minorEastAsia" w:hAnsi="Times New Roman"/>
                <w:lang w:val="en-US"/>
              </w:rPr>
              <w:t>TOYOTA</w:t>
            </w:r>
            <w:r w:rsidR="003556C9" w:rsidRPr="003556C9">
              <w:rPr>
                <w:rFonts w:ascii="Times New Roman" w:eastAsiaTheme="minorEastAsia" w:hAnsi="Times New Roman"/>
              </w:rPr>
              <w:t xml:space="preserve"> </w:t>
            </w:r>
            <w:r w:rsidR="003556C9">
              <w:rPr>
                <w:rFonts w:ascii="Times New Roman" w:eastAsiaTheme="minorEastAsia" w:hAnsi="Times New Roman"/>
                <w:lang w:val="en-US"/>
              </w:rPr>
              <w:t>LAND</w:t>
            </w:r>
            <w:r w:rsidR="003556C9" w:rsidRPr="003556C9">
              <w:rPr>
                <w:rFonts w:ascii="Times New Roman" w:eastAsiaTheme="minorEastAsia" w:hAnsi="Times New Roman"/>
              </w:rPr>
              <w:t xml:space="preserve"> </w:t>
            </w:r>
            <w:r w:rsidR="003556C9">
              <w:rPr>
                <w:rFonts w:ascii="Times New Roman" w:eastAsiaTheme="minorEastAsia" w:hAnsi="Times New Roman"/>
                <w:lang w:val="en-US"/>
              </w:rPr>
              <w:t>CRUISER</w:t>
            </w:r>
            <w:r w:rsidR="003556C9" w:rsidRPr="003556C9">
              <w:rPr>
                <w:rFonts w:ascii="Times New Roman" w:eastAsiaTheme="minorEastAsia" w:hAnsi="Times New Roman"/>
              </w:rPr>
              <w:t xml:space="preserve"> 200</w:t>
            </w:r>
            <w:r>
              <w:rPr>
                <w:rFonts w:ascii="Times New Roman" w:eastAsiaTheme="minorEastAsia" w:hAnsi="Times New Roman"/>
              </w:rPr>
              <w:t>.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FF7" w:rsidRPr="003556C9" w:rsidRDefault="003556C9" w:rsidP="003556C9">
            <w:pPr>
              <w:spacing w:after="0" w:line="240" w:lineRule="auto"/>
              <w:contextualSpacing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 xml:space="preserve">Легковой автомобиль </w:t>
            </w:r>
            <w:r>
              <w:rPr>
                <w:rFonts w:ascii="Times New Roman" w:eastAsiaTheme="minorEastAsia" w:hAnsi="Times New Roman"/>
                <w:lang w:val="en-US"/>
              </w:rPr>
              <w:t>TOYOTA</w:t>
            </w:r>
            <w:r w:rsidRPr="003556C9">
              <w:rPr>
                <w:rFonts w:ascii="Times New Roman" w:eastAsiaTheme="minorEastAsia" w:hAnsi="Times New Roman"/>
              </w:rPr>
              <w:t xml:space="preserve"> </w:t>
            </w:r>
            <w:r>
              <w:rPr>
                <w:rFonts w:ascii="Times New Roman" w:eastAsiaTheme="minorEastAsia" w:hAnsi="Times New Roman"/>
                <w:lang w:val="en-US"/>
              </w:rPr>
              <w:t>LAND</w:t>
            </w:r>
            <w:r w:rsidRPr="003556C9">
              <w:rPr>
                <w:rFonts w:ascii="Times New Roman" w:eastAsiaTheme="minorEastAsia" w:hAnsi="Times New Roman"/>
              </w:rPr>
              <w:t xml:space="preserve"> </w:t>
            </w:r>
            <w:r>
              <w:rPr>
                <w:rFonts w:ascii="Times New Roman" w:eastAsiaTheme="minorEastAsia" w:hAnsi="Times New Roman"/>
                <w:lang w:val="en-US"/>
              </w:rPr>
              <w:t>CRUISER</w:t>
            </w:r>
            <w:r w:rsidRPr="003556C9">
              <w:rPr>
                <w:rFonts w:ascii="Times New Roman" w:eastAsiaTheme="minorEastAsia" w:hAnsi="Times New Roman"/>
              </w:rPr>
              <w:t xml:space="preserve"> 200</w:t>
            </w:r>
            <w:r>
              <w:rPr>
                <w:rFonts w:ascii="Times New Roman" w:eastAsiaTheme="minorEastAsia" w:hAnsi="Times New Roman"/>
              </w:rPr>
              <w:t xml:space="preserve">; </w:t>
            </w:r>
            <w:r w:rsidRPr="003556C9">
              <w:rPr>
                <w:rFonts w:ascii="Times New Roman" w:eastAsiaTheme="minorEastAsia" w:hAnsi="Times New Roman"/>
              </w:rPr>
              <w:t>накопления за предыдущие годы</w:t>
            </w:r>
            <w:r>
              <w:rPr>
                <w:rFonts w:ascii="Times New Roman" w:eastAsiaTheme="minorEastAsia" w:hAnsi="Times New Roman"/>
              </w:rPr>
              <w:t xml:space="preserve"> и</w:t>
            </w:r>
            <w:r w:rsidRPr="003556C9">
              <w:rPr>
                <w:rFonts w:ascii="Times New Roman" w:eastAsiaTheme="minorEastAsia" w:hAnsi="Times New Roman"/>
              </w:rPr>
              <w:t xml:space="preserve"> </w:t>
            </w:r>
            <w:r>
              <w:rPr>
                <w:rFonts w:ascii="Times New Roman" w:eastAsiaTheme="minorEastAsia" w:hAnsi="Times New Roman"/>
              </w:rPr>
              <w:t>заемные средства</w:t>
            </w:r>
          </w:p>
        </w:tc>
      </w:tr>
      <w:tr w:rsidR="00E90FF7" w:rsidTr="00D575FE">
        <w:trPr>
          <w:trHeight w:val="1406"/>
        </w:trPr>
        <w:tc>
          <w:tcPr>
            <w:tcW w:w="1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Default="00E90FF7" w:rsidP="006455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Default="00E90FF7" w:rsidP="00D728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Default="00E90FF7" w:rsidP="00CC6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Pr="00436F5A" w:rsidRDefault="00E90FF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Pr="00CC41A3" w:rsidRDefault="00E90FF7" w:rsidP="00E90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C41A3">
              <w:rPr>
                <w:rFonts w:ascii="Times New Roman" w:hAnsi="Times New Roman"/>
              </w:rPr>
              <w:t xml:space="preserve">Общая </w:t>
            </w:r>
            <w:r>
              <w:rPr>
                <w:rFonts w:ascii="Times New Roman" w:hAnsi="Times New Roman"/>
              </w:rPr>
              <w:t>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Default="00E90FF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Pr="00CC41A3" w:rsidRDefault="00E90FF7" w:rsidP="008C4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Default="00E90FF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Default="00E90FF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Default="00E90FF7" w:rsidP="00067F31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Default="00E90FF7" w:rsidP="00067F31">
            <w:pPr>
              <w:spacing w:after="0" w:line="240" w:lineRule="auto"/>
              <w:rPr>
                <w:rFonts w:ascii="Times New Roman" w:eastAsiaTheme="minorEastAsia" w:hAnsi="Times New Roman"/>
                <w:lang w:val="en-US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F7" w:rsidRDefault="00E90FF7" w:rsidP="00F9079D">
            <w:pPr>
              <w:spacing w:after="0" w:line="240" w:lineRule="auto"/>
              <w:contextualSpacing/>
              <w:rPr>
                <w:rFonts w:ascii="Times New Roman" w:eastAsiaTheme="minorEastAsia" w:hAnsi="Times New Roman"/>
                <w:lang w:val="en-US"/>
              </w:rPr>
            </w:pPr>
          </w:p>
        </w:tc>
      </w:tr>
    </w:tbl>
    <w:p w:rsidR="00645590" w:rsidRDefault="00645590"/>
    <w:sectPr w:rsidR="00645590" w:rsidSect="006455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90"/>
    <w:rsid w:val="0001686B"/>
    <w:rsid w:val="0003675F"/>
    <w:rsid w:val="00046482"/>
    <w:rsid w:val="00067F31"/>
    <w:rsid w:val="003556C9"/>
    <w:rsid w:val="00436F5A"/>
    <w:rsid w:val="005271D7"/>
    <w:rsid w:val="00645590"/>
    <w:rsid w:val="0073518B"/>
    <w:rsid w:val="007B1EAC"/>
    <w:rsid w:val="007B435A"/>
    <w:rsid w:val="007E4C11"/>
    <w:rsid w:val="008C4588"/>
    <w:rsid w:val="00995C41"/>
    <w:rsid w:val="009F6C6B"/>
    <w:rsid w:val="00AD3B6C"/>
    <w:rsid w:val="00B067DF"/>
    <w:rsid w:val="00CC41A3"/>
    <w:rsid w:val="00CC6F2D"/>
    <w:rsid w:val="00D72806"/>
    <w:rsid w:val="00E62153"/>
    <w:rsid w:val="00E70A5C"/>
    <w:rsid w:val="00E90FF7"/>
    <w:rsid w:val="00F25C85"/>
    <w:rsid w:val="00F9079D"/>
    <w:rsid w:val="00FD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0CFCE-7635-4B9B-A8AD-60D8111C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590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5590"/>
    <w:rPr>
      <w:color w:val="0000FF"/>
      <w:u w:val="single"/>
    </w:rPr>
  </w:style>
  <w:style w:type="paragraph" w:customStyle="1" w:styleId="ConsPlusNormal">
    <w:name w:val="ConsPlusNormal"/>
    <w:uiPriority w:val="99"/>
    <w:rsid w:val="006455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3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&#1052;&#1086;&#1080;%20&#1076;&#1086;&#1082;&#1091;&#1084;&#1077;&#1085;&#1090;&#1099;\&#1050;&#1040;&#1044;&#1056;&#1067;\&#1050;&#1072;&#1076;&#1088;&#1099;\&#1076;&#1077;&#1082;&#1083;&#1072;&#1088;&#1072;&#1094;&#1080;&#1080;%202010\2014\svedeniya_o_dohodah_za_2014_g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elistratova.ag</dc:creator>
  <cp:lastModifiedBy>Полугородникова Н.А.</cp:lastModifiedBy>
  <cp:revision>2</cp:revision>
  <dcterms:created xsi:type="dcterms:W3CDTF">2020-07-09T09:12:00Z</dcterms:created>
  <dcterms:modified xsi:type="dcterms:W3CDTF">2020-07-09T09:12:00Z</dcterms:modified>
</cp:coreProperties>
</file>