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3EF4" w:rsidRDefault="00EB3EF4" w:rsidP="00EB3EF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Сведения</w:t>
      </w:r>
    </w:p>
    <w:p w:rsidR="00EB3EF4" w:rsidRDefault="00EB3EF4" w:rsidP="00EB3EF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доходах, расходах, об имуществе</w:t>
      </w:r>
    </w:p>
    <w:p w:rsidR="00EB3EF4" w:rsidRDefault="00EB3EF4" w:rsidP="00EB3EF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обязательствах имущественного характера за период</w:t>
      </w:r>
    </w:p>
    <w:p w:rsidR="00EB3EF4" w:rsidRDefault="00EB3EF4" w:rsidP="00EB3EF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1 января 201</w:t>
      </w:r>
      <w:r w:rsidR="001E6564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г. по 31 декабря 201</w:t>
      </w:r>
      <w:r w:rsidR="001E6564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73518B" w:rsidRDefault="0073518B"/>
    <w:tbl>
      <w:tblPr>
        <w:tblW w:w="15230" w:type="dxa"/>
        <w:tblInd w:w="-492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560"/>
        <w:gridCol w:w="1516"/>
        <w:gridCol w:w="1319"/>
        <w:gridCol w:w="1417"/>
        <w:gridCol w:w="1418"/>
        <w:gridCol w:w="992"/>
        <w:gridCol w:w="992"/>
        <w:gridCol w:w="1134"/>
        <w:gridCol w:w="992"/>
        <w:gridCol w:w="993"/>
        <w:gridCol w:w="1275"/>
        <w:gridCol w:w="1622"/>
      </w:tblGrid>
      <w:tr w:rsidR="00EB3EF4" w:rsidTr="009908BB">
        <w:trPr>
          <w:trHeight w:val="226"/>
        </w:trPr>
        <w:tc>
          <w:tcPr>
            <w:tcW w:w="13608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B3EF4" w:rsidRDefault="00EB3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Сведения о доходах, имуществе и обязательствах имущественного характера</w:t>
            </w:r>
          </w:p>
        </w:tc>
        <w:tc>
          <w:tcPr>
            <w:tcW w:w="1622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B3EF4" w:rsidRDefault="00EB3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Сведения об</w:t>
            </w:r>
          </w:p>
          <w:p w:rsidR="00EB3EF4" w:rsidRDefault="00EB3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источниках</w:t>
            </w:r>
          </w:p>
          <w:p w:rsidR="00EB3EF4" w:rsidRDefault="00EB3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получения</w:t>
            </w:r>
          </w:p>
          <w:p w:rsidR="00EB3EF4" w:rsidRDefault="00EB3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средств, за счет</w:t>
            </w:r>
          </w:p>
          <w:p w:rsidR="00EB3EF4" w:rsidRDefault="00EB3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которых совер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softHyphen/>
              <w:t xml:space="preserve">шена сделка </w:t>
            </w:r>
            <w:hyperlink r:id="rId4" w:anchor="Par215" w:tooltip="Ссылка на текущий документ" w:history="1">
              <w:r>
                <w:rPr>
                  <w:rStyle w:val="a3"/>
                  <w:rFonts w:ascii="Times New Roman" w:hAnsi="Times New Roman"/>
                  <w:sz w:val="20"/>
                  <w:szCs w:val="20"/>
                  <w:lang w:eastAsia="en-US"/>
                </w:rPr>
                <w:t>&lt;1&gt;</w:t>
              </w:r>
            </w:hyperlink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(вид приобретен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softHyphen/>
              <w:t>ного имущества,</w:t>
            </w:r>
          </w:p>
          <w:p w:rsidR="00EB3EF4" w:rsidRDefault="00EB3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источники)</w:t>
            </w:r>
          </w:p>
        </w:tc>
      </w:tr>
      <w:tr w:rsidR="00EB3EF4" w:rsidTr="006C071E">
        <w:trPr>
          <w:trHeight w:val="692"/>
        </w:trPr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B3EF4" w:rsidRDefault="00EB3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ФИО</w:t>
            </w:r>
          </w:p>
        </w:tc>
        <w:tc>
          <w:tcPr>
            <w:tcW w:w="1516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B3EF4" w:rsidRDefault="00EB3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Должность</w:t>
            </w:r>
          </w:p>
        </w:tc>
        <w:tc>
          <w:tcPr>
            <w:tcW w:w="131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B3EF4" w:rsidRDefault="00EB3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Декларированный годовой доход (руб.)</w:t>
            </w:r>
          </w:p>
        </w:tc>
        <w:tc>
          <w:tcPr>
            <w:tcW w:w="4819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B3EF4" w:rsidRDefault="00EB3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Объекты недвижимости,</w:t>
            </w:r>
          </w:p>
          <w:p w:rsidR="00EB3EF4" w:rsidRDefault="00EB3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находящиеся в собственности</w:t>
            </w:r>
          </w:p>
        </w:tc>
        <w:tc>
          <w:tcPr>
            <w:tcW w:w="311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B3EF4" w:rsidRDefault="00EB3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Объекты недвижимости,</w:t>
            </w:r>
          </w:p>
          <w:p w:rsidR="00EB3EF4" w:rsidRDefault="00EB3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находящиеся в</w:t>
            </w:r>
          </w:p>
          <w:p w:rsidR="00EB3EF4" w:rsidRDefault="00EB3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пользовании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B3EF4" w:rsidRDefault="00EB3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Транспорт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softHyphen/>
              <w:t>ные средства (вид, марка)</w:t>
            </w:r>
          </w:p>
        </w:tc>
        <w:tc>
          <w:tcPr>
            <w:tcW w:w="162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B3EF4" w:rsidRDefault="00EB3E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EB3EF4" w:rsidTr="006C071E">
        <w:trPr>
          <w:trHeight w:val="145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B3EF4" w:rsidRDefault="00EB3E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51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B3EF4" w:rsidRDefault="00EB3E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31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B3EF4" w:rsidRDefault="00EB3E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B3EF4" w:rsidRDefault="00EB3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Вид</w:t>
            </w:r>
          </w:p>
          <w:p w:rsidR="00EB3EF4" w:rsidRDefault="00EB3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объекта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B3EF4" w:rsidRDefault="00EB3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Вид</w:t>
            </w:r>
          </w:p>
          <w:p w:rsidR="00EB3EF4" w:rsidRDefault="00EB3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собственности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B3EF4" w:rsidRDefault="00EB3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Площадь</w:t>
            </w:r>
          </w:p>
          <w:p w:rsidR="00EB3EF4" w:rsidRDefault="00EB3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(кв. м)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B3EF4" w:rsidRDefault="00EB3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Страна</w:t>
            </w:r>
          </w:p>
          <w:p w:rsidR="00EB3EF4" w:rsidRDefault="00EB3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распо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-</w:t>
            </w:r>
          </w:p>
          <w:p w:rsidR="00EB3EF4" w:rsidRDefault="00EB3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ложения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B3EF4" w:rsidRDefault="00EB3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Вид</w:t>
            </w:r>
          </w:p>
          <w:p w:rsidR="00EB3EF4" w:rsidRDefault="00EB3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объекта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B3EF4" w:rsidRDefault="00EB3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Площадь</w:t>
            </w:r>
          </w:p>
          <w:p w:rsidR="00EB3EF4" w:rsidRDefault="00EB3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(кв. м)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B3EF4" w:rsidRDefault="00EB3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Страна</w:t>
            </w:r>
          </w:p>
          <w:p w:rsidR="00EB3EF4" w:rsidRDefault="00EB3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распо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-</w:t>
            </w:r>
          </w:p>
          <w:p w:rsidR="00EB3EF4" w:rsidRDefault="00EB3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ложения</w:t>
            </w:r>
            <w:proofErr w:type="spellEnd"/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B3EF4" w:rsidRDefault="00EB3E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62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B3EF4" w:rsidRDefault="00EB3E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9A5B96" w:rsidRPr="00C03382" w:rsidTr="00C64B23">
        <w:trPr>
          <w:trHeight w:val="604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5B96" w:rsidRPr="009908BB" w:rsidRDefault="009A5B96" w:rsidP="00990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9908BB">
              <w:rPr>
                <w:rFonts w:ascii="Times New Roman" w:hAnsi="Times New Roman"/>
                <w:lang w:eastAsia="en-US"/>
              </w:rPr>
              <w:t>Завалихин Сергей Вячеславович</w:t>
            </w:r>
          </w:p>
          <w:p w:rsidR="009A5B96" w:rsidRPr="009908BB" w:rsidRDefault="009A5B96" w:rsidP="00990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  <w:p w:rsidR="009A5B96" w:rsidRPr="009908BB" w:rsidRDefault="009A5B96" w:rsidP="00990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A5B96" w:rsidRPr="009908BB" w:rsidRDefault="009A5B96" w:rsidP="006C0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9908BB">
              <w:rPr>
                <w:rFonts w:ascii="Times New Roman" w:hAnsi="Times New Roman"/>
                <w:lang w:eastAsia="en-US"/>
              </w:rPr>
              <w:t>Депутат Барнаульской городской Думы</w:t>
            </w:r>
          </w:p>
        </w:tc>
        <w:tc>
          <w:tcPr>
            <w:tcW w:w="13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A5B96" w:rsidRDefault="00637EC7" w:rsidP="00990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2580768,</w:t>
            </w:r>
            <w:r w:rsidR="00A065E2">
              <w:rPr>
                <w:rFonts w:ascii="Times New Roman" w:hAnsi="Times New Roman"/>
                <w:lang w:eastAsia="en-US"/>
              </w:rPr>
              <w:t>30</w:t>
            </w:r>
          </w:p>
          <w:p w:rsidR="009A5B96" w:rsidRPr="009908BB" w:rsidRDefault="009A5B96" w:rsidP="00990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B96" w:rsidRPr="009908BB" w:rsidRDefault="009A5B96" w:rsidP="00990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9908BB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B96" w:rsidRPr="009908BB" w:rsidRDefault="009A5B96" w:rsidP="009908B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9908BB">
              <w:rPr>
                <w:rFonts w:ascii="Times New Roman" w:hAnsi="Times New Roman"/>
                <w:lang w:eastAsia="en-US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B96" w:rsidRPr="009908BB" w:rsidRDefault="009A5B96" w:rsidP="00990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9908BB">
              <w:rPr>
                <w:rFonts w:ascii="Times New Roman" w:hAnsi="Times New Roman"/>
                <w:lang w:eastAsia="en-US"/>
              </w:rPr>
              <w:t>1499,0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B96" w:rsidRPr="009908BB" w:rsidRDefault="009A5B96" w:rsidP="00990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9908BB">
              <w:rPr>
                <w:rFonts w:ascii="Times New Roman" w:hAnsi="Times New Roman"/>
              </w:rPr>
              <w:t>Россия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A5B96" w:rsidRPr="009908BB" w:rsidRDefault="009A5B96" w:rsidP="009908BB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  <w:r w:rsidRPr="009908BB">
              <w:rPr>
                <w:rFonts w:ascii="Times New Roman" w:hAnsi="Times New Roman"/>
                <w:lang w:eastAsia="en-US"/>
              </w:rPr>
              <w:t>Квартира</w:t>
            </w:r>
          </w:p>
          <w:p w:rsidR="009A5B96" w:rsidRPr="009908BB" w:rsidRDefault="009A5B96" w:rsidP="00F55CB9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A5B96" w:rsidRPr="009908BB" w:rsidRDefault="009A5B96" w:rsidP="009A5B96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  <w:r w:rsidRPr="009908BB">
              <w:rPr>
                <w:rFonts w:ascii="Times New Roman" w:eastAsia="Calibri" w:hAnsi="Times New Roman"/>
                <w:lang w:val="en-US" w:eastAsia="en-US"/>
              </w:rPr>
              <w:t>13</w:t>
            </w:r>
            <w:r w:rsidRPr="009908BB">
              <w:rPr>
                <w:rFonts w:ascii="Times New Roman" w:eastAsia="Calibri" w:hAnsi="Times New Roman"/>
                <w:lang w:eastAsia="en-US"/>
              </w:rPr>
              <w:t>0,9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A5B96" w:rsidRPr="009908BB" w:rsidRDefault="009A5B96" w:rsidP="009A5B96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  <w:r w:rsidRPr="009908BB">
              <w:rPr>
                <w:rFonts w:ascii="Times New Roman" w:hAnsi="Times New Roman"/>
              </w:rPr>
              <w:t>Россия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A5B96" w:rsidRPr="00C03382" w:rsidRDefault="009A5B96" w:rsidP="00F55CB9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A5B96" w:rsidRPr="00F55CB9" w:rsidRDefault="009A5B96" w:rsidP="00F55CB9">
            <w:pPr>
              <w:spacing w:after="0" w:line="240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9A5B96" w:rsidRPr="00C03382" w:rsidTr="00C64B23">
        <w:trPr>
          <w:trHeight w:val="555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5B96" w:rsidRPr="009908BB" w:rsidRDefault="009A5B96" w:rsidP="00990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1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A5B96" w:rsidRPr="009908BB" w:rsidRDefault="009A5B96" w:rsidP="00990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A5B96" w:rsidRPr="009908BB" w:rsidRDefault="009A5B96" w:rsidP="00990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B96" w:rsidRPr="009908BB" w:rsidRDefault="009A5B96" w:rsidP="00990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9908BB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B96" w:rsidRPr="009908BB" w:rsidRDefault="009A5B96" w:rsidP="009908BB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9908BB">
              <w:rPr>
                <w:rFonts w:ascii="Times New Roman" w:hAnsi="Times New Roman"/>
                <w:lang w:eastAsia="en-US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B96" w:rsidRPr="009908BB" w:rsidRDefault="009A5B96" w:rsidP="00AE7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9908BB">
              <w:rPr>
                <w:rFonts w:ascii="Times New Roman" w:hAnsi="Times New Roman"/>
                <w:lang w:eastAsia="en-US"/>
              </w:rPr>
              <w:t>2</w:t>
            </w:r>
            <w:r w:rsidR="00AE712B">
              <w:rPr>
                <w:rFonts w:ascii="Times New Roman" w:hAnsi="Times New Roman"/>
                <w:lang w:eastAsia="en-US"/>
              </w:rPr>
              <w:t>4</w:t>
            </w:r>
            <w:r w:rsidRPr="009908BB">
              <w:rPr>
                <w:rFonts w:ascii="Times New Roman" w:hAnsi="Times New Roman"/>
                <w:lang w:eastAsia="en-US"/>
              </w:rPr>
              <w:t>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B96" w:rsidRPr="009908BB" w:rsidRDefault="009A5B96" w:rsidP="00990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9908BB">
              <w:rPr>
                <w:rFonts w:ascii="Times New Roman" w:hAnsi="Times New Roman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A5B96" w:rsidRPr="009908BB" w:rsidRDefault="009A5B96" w:rsidP="00F55CB9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A5B96" w:rsidRPr="00F55CB9" w:rsidRDefault="009A5B96" w:rsidP="00F55CB9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A5B96" w:rsidRPr="009908BB" w:rsidRDefault="009A5B96" w:rsidP="00F55CB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A5B96" w:rsidRDefault="009A5B96" w:rsidP="00F55CB9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62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A5B96" w:rsidRPr="00C03382" w:rsidRDefault="009A5B96" w:rsidP="00F55CB9">
            <w:pPr>
              <w:spacing w:after="0" w:line="240" w:lineRule="auto"/>
              <w:rPr>
                <w:rFonts w:eastAsia="Calibri"/>
                <w:lang w:val="en-US" w:eastAsia="en-US"/>
              </w:rPr>
            </w:pPr>
          </w:p>
        </w:tc>
      </w:tr>
      <w:tr w:rsidR="009A5B96" w:rsidRPr="00C03382" w:rsidTr="00C64B23">
        <w:trPr>
          <w:trHeight w:val="577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5B96" w:rsidRPr="009908BB" w:rsidRDefault="009A5B96" w:rsidP="00990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1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A5B96" w:rsidRPr="009908BB" w:rsidRDefault="009A5B96" w:rsidP="00990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A5B96" w:rsidRPr="009908BB" w:rsidRDefault="009A5B96" w:rsidP="00990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B96" w:rsidRPr="009908BB" w:rsidRDefault="009A5B96" w:rsidP="00990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9908BB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B96" w:rsidRPr="009908BB" w:rsidRDefault="009A5B96" w:rsidP="009908BB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9908BB">
              <w:rPr>
                <w:rFonts w:ascii="Times New Roman" w:hAnsi="Times New Roman"/>
                <w:lang w:eastAsia="en-US"/>
              </w:rPr>
              <w:t>Общая долевая 1/5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B96" w:rsidRPr="009908BB" w:rsidRDefault="009A5B96" w:rsidP="00990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9908BB">
              <w:rPr>
                <w:rFonts w:ascii="Times New Roman" w:hAnsi="Times New Roman"/>
                <w:lang w:eastAsia="en-US"/>
              </w:rPr>
              <w:t>366000,0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B96" w:rsidRPr="009908BB" w:rsidRDefault="009A5B96" w:rsidP="00990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9908BB">
              <w:rPr>
                <w:rFonts w:ascii="Times New Roman" w:hAnsi="Times New Roman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A5B96" w:rsidRPr="009908BB" w:rsidRDefault="009A5B96" w:rsidP="00F55CB9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A5B96" w:rsidRPr="00F55CB9" w:rsidRDefault="009A5B96" w:rsidP="00F55CB9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A5B96" w:rsidRPr="009908BB" w:rsidRDefault="009A5B96" w:rsidP="00F55CB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A5B96" w:rsidRDefault="009A5B96" w:rsidP="00F55CB9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62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A5B96" w:rsidRPr="00C03382" w:rsidRDefault="009A5B96" w:rsidP="00F55CB9">
            <w:pPr>
              <w:spacing w:after="0" w:line="240" w:lineRule="auto"/>
              <w:rPr>
                <w:rFonts w:eastAsia="Calibri"/>
                <w:lang w:val="en-US" w:eastAsia="en-US"/>
              </w:rPr>
            </w:pPr>
          </w:p>
        </w:tc>
      </w:tr>
      <w:tr w:rsidR="009A5B96" w:rsidRPr="00C03382" w:rsidTr="00C64B23">
        <w:trPr>
          <w:trHeight w:val="545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5B96" w:rsidRPr="009908BB" w:rsidRDefault="009A5B96" w:rsidP="00990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1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A5B96" w:rsidRPr="009908BB" w:rsidRDefault="009A5B96" w:rsidP="00990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A5B96" w:rsidRPr="009908BB" w:rsidRDefault="009A5B96" w:rsidP="00990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B96" w:rsidRPr="009908BB" w:rsidRDefault="009A5B96" w:rsidP="0082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9908BB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B96" w:rsidRPr="009908BB" w:rsidRDefault="009A5B96" w:rsidP="0082119B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9908BB">
              <w:rPr>
                <w:rFonts w:ascii="Times New Roman" w:hAnsi="Times New Roman"/>
                <w:lang w:eastAsia="en-US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B96" w:rsidRPr="009908BB" w:rsidRDefault="009A5B96" w:rsidP="0082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9908BB">
              <w:rPr>
                <w:rFonts w:ascii="Times New Roman" w:hAnsi="Times New Roman"/>
                <w:lang w:eastAsia="en-US"/>
              </w:rPr>
              <w:t>2202,0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B96" w:rsidRPr="009908BB" w:rsidRDefault="009A5B96" w:rsidP="0082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9908BB">
              <w:rPr>
                <w:rFonts w:ascii="Times New Roman" w:hAnsi="Times New Roman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A5B96" w:rsidRPr="009908BB" w:rsidRDefault="009A5B96" w:rsidP="00F55CB9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A5B96" w:rsidRPr="00F55CB9" w:rsidRDefault="009A5B96" w:rsidP="00F55CB9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A5B96" w:rsidRPr="009908BB" w:rsidRDefault="009A5B96" w:rsidP="00F55CB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A5B96" w:rsidRDefault="009A5B96" w:rsidP="00F55CB9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62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A5B96" w:rsidRPr="00C03382" w:rsidRDefault="009A5B96" w:rsidP="00F55CB9">
            <w:pPr>
              <w:spacing w:after="0" w:line="240" w:lineRule="auto"/>
              <w:rPr>
                <w:rFonts w:eastAsia="Calibri"/>
                <w:lang w:val="en-US" w:eastAsia="en-US"/>
              </w:rPr>
            </w:pPr>
          </w:p>
        </w:tc>
      </w:tr>
      <w:tr w:rsidR="009A5B96" w:rsidRPr="00C03382" w:rsidTr="00C64B23">
        <w:trPr>
          <w:trHeight w:val="552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5B96" w:rsidRPr="009908BB" w:rsidRDefault="009A5B96" w:rsidP="0082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5B96" w:rsidRPr="009908BB" w:rsidRDefault="009A5B96" w:rsidP="0082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5B96" w:rsidRPr="009908BB" w:rsidRDefault="009A5B96" w:rsidP="0082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B96" w:rsidRPr="0082119B" w:rsidRDefault="009A5B96" w:rsidP="0082119B">
            <w:pPr>
              <w:spacing w:after="0" w:line="240" w:lineRule="auto"/>
              <w:rPr>
                <w:rFonts w:ascii="Times New Roman" w:hAnsi="Times New Roman"/>
              </w:rPr>
            </w:pPr>
            <w:r w:rsidRPr="0082119B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B96" w:rsidRPr="0082119B" w:rsidRDefault="009A5B96" w:rsidP="00C26FFC">
            <w:pPr>
              <w:spacing w:after="0" w:line="240" w:lineRule="auto"/>
              <w:rPr>
                <w:rFonts w:ascii="Times New Roman" w:hAnsi="Times New Roman"/>
              </w:rPr>
            </w:pPr>
            <w:r w:rsidRPr="0082119B">
              <w:rPr>
                <w:rFonts w:ascii="Times New Roman" w:hAnsi="Times New Roman"/>
              </w:rPr>
              <w:t xml:space="preserve">Общая долевая </w:t>
            </w:r>
            <w:r>
              <w:rPr>
                <w:rFonts w:ascii="Times New Roman" w:hAnsi="Times New Roman"/>
              </w:rPr>
              <w:t>3</w:t>
            </w:r>
            <w:r w:rsidRPr="0082119B">
              <w:rPr>
                <w:rFonts w:ascii="Times New Roman" w:hAnsi="Times New Roman"/>
              </w:rPr>
              <w:t>/</w:t>
            </w: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B96" w:rsidRPr="0082119B" w:rsidRDefault="009A5B96" w:rsidP="0082119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587</w:t>
            </w:r>
            <w:r w:rsidRPr="0082119B">
              <w:rPr>
                <w:rFonts w:ascii="Times New Roman" w:hAnsi="Times New Roman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B96" w:rsidRPr="0082119B" w:rsidRDefault="009A5B96" w:rsidP="0082119B">
            <w:pPr>
              <w:spacing w:after="0" w:line="240" w:lineRule="auto"/>
              <w:rPr>
                <w:rFonts w:ascii="Times New Roman" w:hAnsi="Times New Roman"/>
              </w:rPr>
            </w:pPr>
            <w:r w:rsidRPr="0082119B">
              <w:rPr>
                <w:rFonts w:ascii="Times New Roman" w:hAnsi="Times New Roman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5B96" w:rsidRDefault="009A5B96" w:rsidP="00F55CB9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5B96" w:rsidRDefault="009A5B96" w:rsidP="00F55CB9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5B96" w:rsidRDefault="009A5B96" w:rsidP="00F55CB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5B96" w:rsidRDefault="009A5B96" w:rsidP="0082119B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6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5B96" w:rsidRPr="00C03382" w:rsidRDefault="009A5B96" w:rsidP="0082119B">
            <w:pPr>
              <w:spacing w:after="0" w:line="240" w:lineRule="auto"/>
              <w:rPr>
                <w:rFonts w:eastAsia="Calibri"/>
                <w:lang w:val="en-US" w:eastAsia="en-US"/>
              </w:rPr>
            </w:pPr>
          </w:p>
        </w:tc>
      </w:tr>
      <w:tr w:rsidR="009A5B96" w:rsidTr="00C64B23">
        <w:trPr>
          <w:trHeight w:val="926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5B96" w:rsidRPr="009908BB" w:rsidRDefault="009A5B96" w:rsidP="00990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val="en-US" w:eastAsia="en-US"/>
              </w:rPr>
            </w:pPr>
          </w:p>
        </w:tc>
        <w:tc>
          <w:tcPr>
            <w:tcW w:w="151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A5B96" w:rsidRPr="009908BB" w:rsidRDefault="009A5B96" w:rsidP="00990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val="en-US" w:eastAsia="en-US"/>
              </w:rPr>
            </w:pPr>
          </w:p>
        </w:tc>
        <w:tc>
          <w:tcPr>
            <w:tcW w:w="13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A5B96" w:rsidRPr="009908BB" w:rsidRDefault="009A5B96" w:rsidP="00990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val="en-US"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B96" w:rsidRPr="009908BB" w:rsidRDefault="009A5B96" w:rsidP="00990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9908BB">
              <w:rPr>
                <w:rFonts w:ascii="Times New Roman" w:hAnsi="Times New Roman"/>
                <w:lang w:eastAsia="en-US"/>
              </w:rPr>
              <w:t xml:space="preserve">Объект </w:t>
            </w:r>
            <w:proofErr w:type="spellStart"/>
            <w:proofErr w:type="gramStart"/>
            <w:r w:rsidRPr="009908BB">
              <w:rPr>
                <w:rFonts w:ascii="Times New Roman" w:hAnsi="Times New Roman"/>
                <w:lang w:eastAsia="en-US"/>
              </w:rPr>
              <w:t>незавершен-ного</w:t>
            </w:r>
            <w:proofErr w:type="spellEnd"/>
            <w:proofErr w:type="gramEnd"/>
            <w:r w:rsidRPr="009908BB">
              <w:rPr>
                <w:rFonts w:ascii="Times New Roman" w:hAnsi="Times New Roman"/>
                <w:lang w:eastAsia="en-US"/>
              </w:rPr>
              <w:t xml:space="preserve"> строи</w:t>
            </w:r>
            <w:r>
              <w:rPr>
                <w:rFonts w:ascii="Times New Roman" w:hAnsi="Times New Roman"/>
                <w:lang w:eastAsia="en-US"/>
              </w:rPr>
              <w:t>-</w:t>
            </w:r>
            <w:proofErr w:type="spellStart"/>
            <w:r w:rsidRPr="009908BB">
              <w:rPr>
                <w:rFonts w:ascii="Times New Roman" w:hAnsi="Times New Roman"/>
                <w:lang w:eastAsia="en-US"/>
              </w:rPr>
              <w:t>тельства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B96" w:rsidRPr="009908BB" w:rsidRDefault="009A5B96" w:rsidP="009908BB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9908BB">
              <w:rPr>
                <w:rFonts w:ascii="Times New Roman" w:hAnsi="Times New Roman"/>
                <w:lang w:eastAsia="en-US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B96" w:rsidRPr="009908BB" w:rsidRDefault="009A5B96" w:rsidP="00990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9908BB">
              <w:rPr>
                <w:rFonts w:ascii="Times New Roman" w:hAnsi="Times New Roman"/>
                <w:lang w:eastAsia="en-US"/>
              </w:rPr>
              <w:t xml:space="preserve">-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B96" w:rsidRPr="009908BB" w:rsidRDefault="009A5B96" w:rsidP="00990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9908BB">
              <w:rPr>
                <w:rFonts w:ascii="Times New Roman" w:hAnsi="Times New Roman"/>
                <w:lang w:eastAsia="en-US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A5B96" w:rsidRPr="009908BB" w:rsidRDefault="009A5B96" w:rsidP="00F55CB9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A5B96" w:rsidRPr="009908BB" w:rsidRDefault="009A5B96" w:rsidP="00F55CB9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A5B96" w:rsidRPr="009908BB" w:rsidRDefault="009A5B96" w:rsidP="00F55CB9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A5B96" w:rsidRPr="00EB3EF4" w:rsidRDefault="009A5B96" w:rsidP="00F55CB9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62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A5B96" w:rsidRDefault="009A5B96" w:rsidP="00F55CB9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</w:tr>
      <w:tr w:rsidR="009A5B96" w:rsidTr="00C64B23">
        <w:trPr>
          <w:trHeight w:val="524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5B96" w:rsidRPr="009908BB" w:rsidRDefault="009A5B96" w:rsidP="00990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1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A5B96" w:rsidRPr="009908BB" w:rsidRDefault="009A5B96" w:rsidP="00990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A5B96" w:rsidRPr="009908BB" w:rsidRDefault="009A5B96" w:rsidP="00990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B96" w:rsidRPr="009908BB" w:rsidRDefault="009A5B96" w:rsidP="00990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9908BB">
              <w:rPr>
                <w:rFonts w:ascii="Times New Roman" w:hAnsi="Times New Roman"/>
                <w:lang w:eastAsia="en-US"/>
              </w:rPr>
              <w:t>Нежилое помещение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B96" w:rsidRPr="009908BB" w:rsidRDefault="009A5B96" w:rsidP="009908B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9908BB">
              <w:rPr>
                <w:rFonts w:ascii="Times New Roman" w:hAnsi="Times New Roman"/>
                <w:lang w:eastAsia="en-US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B96" w:rsidRPr="009908BB" w:rsidRDefault="009A5B96" w:rsidP="00C26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9908BB">
              <w:rPr>
                <w:rFonts w:ascii="Times New Roman" w:hAnsi="Times New Roman"/>
                <w:lang w:eastAsia="en-US"/>
              </w:rPr>
              <w:t>82,</w:t>
            </w:r>
            <w:r>
              <w:rPr>
                <w:rFonts w:ascii="Times New Roman" w:hAnsi="Times New Roman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B96" w:rsidRPr="009908BB" w:rsidRDefault="009A5B96" w:rsidP="00990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9908BB">
              <w:rPr>
                <w:rFonts w:ascii="Times New Roman" w:hAnsi="Times New Roman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A5B96" w:rsidRPr="009908BB" w:rsidRDefault="009A5B96" w:rsidP="00F55CB9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A5B96" w:rsidRPr="009908BB" w:rsidRDefault="009A5B96" w:rsidP="00F55CB9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A5B96" w:rsidRPr="009908BB" w:rsidRDefault="009A5B96" w:rsidP="00F55CB9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A5B96" w:rsidRDefault="009A5B96" w:rsidP="00F55CB9">
            <w:pPr>
              <w:spacing w:after="0" w:line="240" w:lineRule="auto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62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A5B96" w:rsidRDefault="009A5B96" w:rsidP="00F55CB9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</w:tr>
      <w:tr w:rsidR="009A5B96" w:rsidTr="00C64B23">
        <w:trPr>
          <w:trHeight w:val="524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5B96" w:rsidRPr="009908BB" w:rsidRDefault="009A5B96" w:rsidP="0082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5B96" w:rsidRPr="009908BB" w:rsidRDefault="009A5B96" w:rsidP="0082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5B96" w:rsidRPr="009908BB" w:rsidRDefault="009A5B96" w:rsidP="0082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B96" w:rsidRPr="0082119B" w:rsidRDefault="009A5B96" w:rsidP="0082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82119B">
              <w:rPr>
                <w:rFonts w:ascii="Times New Roman" w:hAnsi="Times New Roman"/>
                <w:lang w:eastAsia="en-US"/>
              </w:rPr>
              <w:t>Нежилое помещение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B96" w:rsidRPr="0082119B" w:rsidRDefault="009A5B96" w:rsidP="0082119B">
            <w:pPr>
              <w:spacing w:after="0" w:line="240" w:lineRule="auto"/>
              <w:rPr>
                <w:rFonts w:ascii="Times New Roman" w:hAnsi="Times New Roman"/>
              </w:rPr>
            </w:pPr>
            <w:r w:rsidRPr="0082119B">
              <w:rPr>
                <w:rFonts w:ascii="Times New Roman" w:hAnsi="Times New Roman"/>
                <w:lang w:eastAsia="en-US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B96" w:rsidRPr="0082119B" w:rsidRDefault="009A5B96" w:rsidP="0082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82119B">
              <w:rPr>
                <w:rFonts w:ascii="Times New Roman" w:hAnsi="Times New Roman"/>
                <w:lang w:eastAsia="en-US"/>
              </w:rPr>
              <w:t>241,3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B96" w:rsidRPr="0082119B" w:rsidRDefault="009A5B96" w:rsidP="0082119B">
            <w:pPr>
              <w:spacing w:after="0" w:line="240" w:lineRule="auto"/>
              <w:rPr>
                <w:rFonts w:ascii="Times New Roman" w:hAnsi="Times New Roman"/>
              </w:rPr>
            </w:pPr>
            <w:r w:rsidRPr="0082119B">
              <w:rPr>
                <w:rFonts w:ascii="Times New Roman" w:hAnsi="Times New Roman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5B96" w:rsidRDefault="009A5B96" w:rsidP="0082119B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5B96" w:rsidRDefault="009A5B96" w:rsidP="0082119B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5B96" w:rsidRDefault="009A5B96" w:rsidP="0082119B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5B96" w:rsidRDefault="009A5B96" w:rsidP="0082119B">
            <w:pPr>
              <w:spacing w:after="0" w:line="240" w:lineRule="auto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6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5B96" w:rsidRDefault="009A5B96" w:rsidP="0082119B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</w:tr>
      <w:tr w:rsidR="009A5B96" w:rsidTr="00C64B23">
        <w:trPr>
          <w:trHeight w:val="524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B96" w:rsidRPr="009908BB" w:rsidRDefault="009A5B96" w:rsidP="0082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B96" w:rsidRPr="009908BB" w:rsidRDefault="009A5B96" w:rsidP="0082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B96" w:rsidRPr="009908BB" w:rsidRDefault="009A5B96" w:rsidP="0082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B96" w:rsidRPr="0082119B" w:rsidRDefault="009A5B96" w:rsidP="0082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82119B">
              <w:rPr>
                <w:rFonts w:ascii="Times New Roman" w:hAnsi="Times New Roman"/>
                <w:lang w:eastAsia="en-US"/>
              </w:rPr>
              <w:t>Нежилое помещение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B96" w:rsidRPr="0082119B" w:rsidRDefault="009A5B96" w:rsidP="0082119B">
            <w:pPr>
              <w:spacing w:after="0" w:line="240" w:lineRule="auto"/>
              <w:rPr>
                <w:rFonts w:ascii="Times New Roman" w:hAnsi="Times New Roman"/>
              </w:rPr>
            </w:pPr>
            <w:r w:rsidRPr="0082119B">
              <w:rPr>
                <w:rFonts w:ascii="Times New Roman" w:hAnsi="Times New Roman"/>
                <w:lang w:eastAsia="en-US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B96" w:rsidRPr="0082119B" w:rsidRDefault="009A5B96" w:rsidP="0082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82119B">
              <w:rPr>
                <w:rFonts w:ascii="Times New Roman" w:hAnsi="Times New Roman"/>
                <w:lang w:eastAsia="en-US"/>
              </w:rPr>
              <w:t>243,7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B96" w:rsidRPr="0082119B" w:rsidRDefault="009A5B96" w:rsidP="0082119B">
            <w:pPr>
              <w:spacing w:after="0" w:line="240" w:lineRule="auto"/>
              <w:rPr>
                <w:rFonts w:ascii="Times New Roman" w:hAnsi="Times New Roman"/>
              </w:rPr>
            </w:pPr>
            <w:r w:rsidRPr="0082119B">
              <w:rPr>
                <w:rFonts w:ascii="Times New Roman" w:hAnsi="Times New Roman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B96" w:rsidRDefault="009A5B96" w:rsidP="0082119B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B96" w:rsidRDefault="009A5B96" w:rsidP="0082119B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B96" w:rsidRDefault="009A5B96" w:rsidP="0082119B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B96" w:rsidRDefault="009A5B96" w:rsidP="0082119B">
            <w:pPr>
              <w:spacing w:after="0" w:line="240" w:lineRule="auto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6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B96" w:rsidRDefault="009A5B96" w:rsidP="0082119B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</w:tr>
      <w:tr w:rsidR="00ED34F8" w:rsidTr="00C64B23">
        <w:trPr>
          <w:trHeight w:val="62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4F8" w:rsidRPr="009908BB" w:rsidRDefault="00ED34F8" w:rsidP="009908BB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9908BB">
              <w:rPr>
                <w:rFonts w:ascii="Times New Roman" w:hAnsi="Times New Roman"/>
                <w:lang w:eastAsia="en-US"/>
              </w:rPr>
              <w:t>Супруга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4F8" w:rsidRPr="009908BB" w:rsidRDefault="00ED34F8" w:rsidP="009908BB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9908BB"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4F8" w:rsidRPr="009908BB" w:rsidRDefault="00942499" w:rsidP="009908B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9908BB">
              <w:rPr>
                <w:rFonts w:ascii="Times New Roman" w:hAnsi="Times New Roman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4F8" w:rsidRPr="009908BB" w:rsidRDefault="00ED34F8" w:rsidP="00990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9908BB">
              <w:rPr>
                <w:rFonts w:ascii="Times New Roman" w:hAnsi="Times New Roman"/>
                <w:lang w:eastAsia="en-US"/>
              </w:rPr>
              <w:t>Квартира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4F8" w:rsidRPr="009908BB" w:rsidRDefault="00942499" w:rsidP="009908BB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9908BB">
              <w:rPr>
                <w:rFonts w:ascii="Times New Roman" w:hAnsi="Times New Roman"/>
                <w:lang w:eastAsia="en-US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4F8" w:rsidRPr="009908BB" w:rsidRDefault="00ED34F8" w:rsidP="00990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9908BB">
              <w:rPr>
                <w:rFonts w:ascii="Times New Roman" w:hAnsi="Times New Roman"/>
                <w:lang w:eastAsia="en-US"/>
              </w:rPr>
              <w:t>1</w:t>
            </w:r>
            <w:r w:rsidR="00942499" w:rsidRPr="009908BB">
              <w:rPr>
                <w:rFonts w:ascii="Times New Roman" w:hAnsi="Times New Roman"/>
                <w:lang w:eastAsia="en-US"/>
              </w:rPr>
              <w:t>30</w:t>
            </w:r>
            <w:r w:rsidRPr="009908BB">
              <w:rPr>
                <w:rFonts w:ascii="Times New Roman" w:hAnsi="Times New Roman"/>
                <w:lang w:eastAsia="en-US"/>
              </w:rPr>
              <w:t>,</w:t>
            </w:r>
            <w:r w:rsidR="00942499" w:rsidRPr="009908BB">
              <w:rPr>
                <w:rFonts w:ascii="Times New Roman" w:hAnsi="Times New Roman"/>
                <w:lang w:eastAsia="en-US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4F8" w:rsidRPr="009908BB" w:rsidRDefault="00ED34F8" w:rsidP="00990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9908BB">
              <w:rPr>
                <w:rFonts w:ascii="Times New Roman" w:hAnsi="Times New Roman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4F8" w:rsidRPr="009908BB" w:rsidRDefault="00F55CB9" w:rsidP="00F55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4F8" w:rsidRPr="009908BB" w:rsidRDefault="00F55CB9" w:rsidP="00F55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4F8" w:rsidRPr="009908BB" w:rsidRDefault="00F55CB9" w:rsidP="00F55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4F8" w:rsidRPr="00F55CB9" w:rsidRDefault="00F55CB9" w:rsidP="00F55CB9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4F8" w:rsidRPr="00631FA4" w:rsidRDefault="00F55CB9" w:rsidP="00F55CB9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</w:tr>
    </w:tbl>
    <w:p w:rsidR="00EB3EF4" w:rsidRDefault="00EB3EF4" w:rsidP="009908BB"/>
    <w:sectPr w:rsidR="00EB3EF4" w:rsidSect="009908BB">
      <w:pgSz w:w="16838" w:h="11906" w:orient="landscape"/>
      <w:pgMar w:top="568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EF4"/>
    <w:rsid w:val="0001270F"/>
    <w:rsid w:val="000B76C2"/>
    <w:rsid w:val="000D2A2F"/>
    <w:rsid w:val="000D3307"/>
    <w:rsid w:val="001E6564"/>
    <w:rsid w:val="00241836"/>
    <w:rsid w:val="00290271"/>
    <w:rsid w:val="00340D7E"/>
    <w:rsid w:val="00352C8F"/>
    <w:rsid w:val="003A2A06"/>
    <w:rsid w:val="005104E9"/>
    <w:rsid w:val="005C5BFB"/>
    <w:rsid w:val="005C6495"/>
    <w:rsid w:val="006007B8"/>
    <w:rsid w:val="006106C6"/>
    <w:rsid w:val="0063163B"/>
    <w:rsid w:val="00631FA4"/>
    <w:rsid w:val="00637EC7"/>
    <w:rsid w:val="00686FEB"/>
    <w:rsid w:val="006C071E"/>
    <w:rsid w:val="006F2B05"/>
    <w:rsid w:val="00702E73"/>
    <w:rsid w:val="00725130"/>
    <w:rsid w:val="0073518B"/>
    <w:rsid w:val="00785934"/>
    <w:rsid w:val="007876E7"/>
    <w:rsid w:val="007A62B8"/>
    <w:rsid w:val="0082119B"/>
    <w:rsid w:val="00883AAE"/>
    <w:rsid w:val="008A187F"/>
    <w:rsid w:val="008A670F"/>
    <w:rsid w:val="00942499"/>
    <w:rsid w:val="009908BB"/>
    <w:rsid w:val="009A5B96"/>
    <w:rsid w:val="009B2089"/>
    <w:rsid w:val="009E71A5"/>
    <w:rsid w:val="00A065E2"/>
    <w:rsid w:val="00A468BD"/>
    <w:rsid w:val="00AE712B"/>
    <w:rsid w:val="00C03382"/>
    <w:rsid w:val="00C26FFC"/>
    <w:rsid w:val="00C64B23"/>
    <w:rsid w:val="00CB3652"/>
    <w:rsid w:val="00CF459A"/>
    <w:rsid w:val="00D125D6"/>
    <w:rsid w:val="00D851D3"/>
    <w:rsid w:val="00DB173F"/>
    <w:rsid w:val="00DF5308"/>
    <w:rsid w:val="00E37AFF"/>
    <w:rsid w:val="00E62153"/>
    <w:rsid w:val="00EA4609"/>
    <w:rsid w:val="00EB3EF4"/>
    <w:rsid w:val="00EC23A3"/>
    <w:rsid w:val="00EC46E5"/>
    <w:rsid w:val="00ED34F8"/>
    <w:rsid w:val="00F55CB9"/>
    <w:rsid w:val="00F65BE0"/>
    <w:rsid w:val="00F72C9A"/>
    <w:rsid w:val="00F80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79D9BC-4366-4A06-A32E-DACCEA01C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3EF4"/>
    <w:pPr>
      <w:spacing w:after="200" w:line="276" w:lineRule="auto"/>
    </w:pPr>
    <w:rPr>
      <w:rFonts w:ascii="Calibri" w:eastAsia="Times New Roman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EB3EF4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3">
    <w:name w:val="Hyperlink"/>
    <w:uiPriority w:val="99"/>
    <w:semiHidden/>
    <w:unhideWhenUsed/>
    <w:rsid w:val="00EB3EF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908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9908B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5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0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0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C:\Users\2014\svedeniya_o_dohodah_za_2014_god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Links>
    <vt:vector size="6" baseType="variant">
      <vt:variant>
        <vt:i4>8126488</vt:i4>
      </vt:variant>
      <vt:variant>
        <vt:i4>0</vt:i4>
      </vt:variant>
      <vt:variant>
        <vt:i4>0</vt:i4>
      </vt:variant>
      <vt:variant>
        <vt:i4>5</vt:i4>
      </vt:variant>
      <vt:variant>
        <vt:lpwstr>../../2014/svedeniya_o_dohodah_za_2014_god.doc</vt:lpwstr>
      </vt:variant>
      <vt:variant>
        <vt:lpwstr>Par215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elistratova.ag</dc:creator>
  <cp:lastModifiedBy>Полугородникова Н.А.</cp:lastModifiedBy>
  <cp:revision>2</cp:revision>
  <dcterms:created xsi:type="dcterms:W3CDTF">2020-08-10T05:22:00Z</dcterms:created>
  <dcterms:modified xsi:type="dcterms:W3CDTF">2020-08-10T05:22:00Z</dcterms:modified>
</cp:coreProperties>
</file>