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EF4" w:rsidRDefault="00EB3EF4" w:rsidP="00EB3E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EB3EF4" w:rsidRDefault="00EB3EF4" w:rsidP="00EB3E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</w:t>
      </w:r>
    </w:p>
    <w:p w:rsidR="00EB3EF4" w:rsidRDefault="00EB3EF4" w:rsidP="00EB3E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 за период</w:t>
      </w:r>
    </w:p>
    <w:p w:rsidR="00EB3EF4" w:rsidRDefault="00BC1A22" w:rsidP="00EB3E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2021</w:t>
      </w:r>
      <w:r w:rsidR="00B466EA">
        <w:rPr>
          <w:rFonts w:ascii="Times New Roman" w:hAnsi="Times New Roman" w:cs="Times New Roman"/>
          <w:sz w:val="24"/>
          <w:szCs w:val="24"/>
        </w:rPr>
        <w:t xml:space="preserve"> г. по 31 декабря 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EB3EF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E6E67" w:rsidRDefault="00DE6E67" w:rsidP="00EB3E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7" w:type="dxa"/>
        <w:tblInd w:w="-63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560"/>
        <w:gridCol w:w="1701"/>
        <w:gridCol w:w="1351"/>
        <w:gridCol w:w="1342"/>
        <w:gridCol w:w="1276"/>
        <w:gridCol w:w="992"/>
        <w:gridCol w:w="992"/>
        <w:gridCol w:w="1276"/>
        <w:gridCol w:w="851"/>
        <w:gridCol w:w="992"/>
        <w:gridCol w:w="1559"/>
        <w:gridCol w:w="1985"/>
      </w:tblGrid>
      <w:tr w:rsidR="00EB3EF4" w:rsidTr="008900F4">
        <w:trPr>
          <w:trHeight w:val="226"/>
        </w:trPr>
        <w:tc>
          <w:tcPr>
            <w:tcW w:w="1389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Сведения о доходах, имуществе и обязательствах имущественного характера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Сведения об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источниках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получения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средств, за счет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которых совер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шена сделка </w:t>
            </w:r>
            <w:hyperlink r:id="rId4" w:anchor="Par215" w:tooltip="Ссылка на текущий документ" w:history="1">
              <w:r>
                <w:rPr>
                  <w:rStyle w:val="a3"/>
                  <w:rFonts w:ascii="Times New Roman" w:hAnsi="Times New Roman"/>
                  <w:sz w:val="20"/>
                  <w:szCs w:val="20"/>
                  <w:lang w:eastAsia="en-US"/>
                </w:rPr>
                <w:t>&lt;1&gt;</w:t>
              </w:r>
            </w:hyperlink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(вид приобретен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ного имущества,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источники)</w:t>
            </w:r>
          </w:p>
        </w:tc>
      </w:tr>
      <w:tr w:rsidR="00EB3EF4" w:rsidTr="008900F4">
        <w:trPr>
          <w:trHeight w:val="692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ФИО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Декларированный годовой доход (руб.)</w:t>
            </w:r>
          </w:p>
        </w:tc>
        <w:tc>
          <w:tcPr>
            <w:tcW w:w="460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Объекты недвижимости,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Объекты недвижимости,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находящиеся в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пользовании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3EF4" w:rsidRDefault="00EB3EF4" w:rsidP="008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Транспортные средства (вид, марка)</w:t>
            </w: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3EF4" w:rsidRDefault="00EB3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B3EF4" w:rsidTr="008900F4">
        <w:trPr>
          <w:trHeight w:val="145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3EF4" w:rsidRDefault="00EB3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3EF4" w:rsidRDefault="00EB3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3EF4" w:rsidRDefault="00EB3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собственности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Площадь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Страна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распо-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ложения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Площадь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Страна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распо-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ложения</w:t>
            </w:r>
            <w:proofErr w:type="spellEnd"/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3EF4" w:rsidRDefault="00EB3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3EF4" w:rsidRDefault="00EB3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83F9D" w:rsidTr="008900F4">
        <w:trPr>
          <w:trHeight w:val="48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85A" w:rsidRDefault="00A83F9D" w:rsidP="00A83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06585A">
              <w:rPr>
                <w:rFonts w:ascii="Times New Roman" w:hAnsi="Times New Roman"/>
                <w:lang w:eastAsia="en-US"/>
              </w:rPr>
              <w:t>Ананьина Людмила</w:t>
            </w:r>
          </w:p>
          <w:p w:rsidR="00A83F9D" w:rsidRDefault="00A83F9D" w:rsidP="00A83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06585A">
              <w:rPr>
                <w:rFonts w:ascii="Times New Roman" w:hAnsi="Times New Roman"/>
                <w:lang w:eastAsia="en-US"/>
              </w:rPr>
              <w:t>Петровна</w:t>
            </w:r>
          </w:p>
          <w:p w:rsidR="00A83F9D" w:rsidRDefault="00A83F9D" w:rsidP="00A83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585A" w:rsidRDefault="00A83F9D" w:rsidP="00A83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Депутат</w:t>
            </w:r>
          </w:p>
          <w:p w:rsidR="00A83F9D" w:rsidRDefault="00A83F9D" w:rsidP="00A83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Барнаульской городской Думы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F9D" w:rsidRDefault="00BC1A22" w:rsidP="00BC1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2245997,94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F9D" w:rsidRDefault="00A83F9D" w:rsidP="00A83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F9D" w:rsidRDefault="00A83F9D" w:rsidP="00A83F9D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Общая долевая 1/2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F9D" w:rsidRDefault="00A83F9D" w:rsidP="00A83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97,3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F9D" w:rsidRDefault="00A83F9D" w:rsidP="00A83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9D" w:rsidRPr="00CB3652" w:rsidRDefault="00A83F9D" w:rsidP="00A83F9D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9D" w:rsidRPr="006D577E" w:rsidRDefault="00A83F9D" w:rsidP="00A83F9D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9D" w:rsidRPr="00CB3652" w:rsidRDefault="00A83F9D" w:rsidP="00A83F9D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F9D" w:rsidRPr="00B32345" w:rsidRDefault="00A83F9D" w:rsidP="00A83F9D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F9D" w:rsidRDefault="00A83F9D" w:rsidP="00A83F9D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D72BFD" w:rsidTr="008900F4">
        <w:trPr>
          <w:trHeight w:val="48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BFD" w:rsidRDefault="00D72BFD" w:rsidP="00A83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2BFD" w:rsidRDefault="00D72BFD" w:rsidP="00A83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2BFD" w:rsidRDefault="00D72BFD" w:rsidP="00A83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BFD" w:rsidRDefault="00D72BFD" w:rsidP="00A83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BFD" w:rsidRDefault="00D72BFD" w:rsidP="00A83F9D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BFD" w:rsidRDefault="00D72BFD" w:rsidP="00A83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BFD" w:rsidRDefault="00D72BFD" w:rsidP="00A83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FD" w:rsidRDefault="00F45C8D" w:rsidP="00A83F9D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Дачный </w:t>
            </w:r>
            <w:r w:rsidR="00D845F3">
              <w:rPr>
                <w:rFonts w:ascii="Times New Roman" w:eastAsia="Calibri" w:hAnsi="Times New Roman"/>
                <w:lang w:eastAsia="en-US"/>
              </w:rPr>
              <w:t>домик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FD" w:rsidRDefault="00F45C8D" w:rsidP="00A83F9D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FD" w:rsidRDefault="00D845F3" w:rsidP="00A83F9D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2BFD" w:rsidRDefault="00D72BFD" w:rsidP="00A83F9D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2BFD" w:rsidRDefault="00D72BFD" w:rsidP="00A83F9D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A83F9D" w:rsidTr="008900F4">
        <w:trPr>
          <w:trHeight w:val="55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9D" w:rsidRDefault="00A83F9D" w:rsidP="00A83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3F9D" w:rsidRDefault="00A83F9D" w:rsidP="00A83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3F9D" w:rsidRDefault="00A83F9D" w:rsidP="00A83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9D" w:rsidRDefault="00A83F9D" w:rsidP="00A83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9D" w:rsidRDefault="00A83F9D" w:rsidP="00A83F9D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9D" w:rsidRDefault="00A83F9D" w:rsidP="00A83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9D" w:rsidRDefault="00A83F9D" w:rsidP="00A83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9D" w:rsidRPr="00CB3652" w:rsidRDefault="00A83F9D" w:rsidP="00A83F9D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Гаражный бокс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9D" w:rsidRPr="00CB3652" w:rsidRDefault="00A83F9D" w:rsidP="00A83F9D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9D" w:rsidRPr="00CB3652" w:rsidRDefault="00A83F9D" w:rsidP="00A83F9D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F9D" w:rsidRDefault="00A83F9D" w:rsidP="00A83F9D">
            <w:pPr>
              <w:spacing w:after="0" w:line="240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3F9D" w:rsidRDefault="00A83F9D" w:rsidP="00A83F9D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B43CD8" w:rsidTr="008900F4">
        <w:trPr>
          <w:trHeight w:val="57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3CD8" w:rsidRDefault="00B43CD8" w:rsidP="00A83F9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3CD8" w:rsidRDefault="00B43CD8" w:rsidP="00A83F9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3CD8" w:rsidRPr="000F5677" w:rsidRDefault="00BC1A22" w:rsidP="00BC1A2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695220,27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D8" w:rsidRDefault="00B43CD8" w:rsidP="00A83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D8" w:rsidRDefault="00B43CD8" w:rsidP="00A83F9D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D8" w:rsidRDefault="00B43CD8" w:rsidP="00A83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D8" w:rsidRDefault="00B43CD8" w:rsidP="00A83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CD8" w:rsidRDefault="00B43CD8" w:rsidP="00DA5C11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Дачный домик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CD8" w:rsidRDefault="00B43CD8" w:rsidP="00DA5C11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64,2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CD8" w:rsidRDefault="00B43CD8" w:rsidP="00DA5C11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3CD8" w:rsidRDefault="00B43CD8" w:rsidP="00A83F9D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Легковой автомобиль</w:t>
            </w:r>
          </w:p>
          <w:p w:rsidR="00B43CD8" w:rsidRPr="00A166AE" w:rsidRDefault="00B43CD8" w:rsidP="00B466EA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lang w:eastAsia="en-US"/>
              </w:rPr>
              <w:t>Хундай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lang w:val="en-US" w:eastAsia="en-US"/>
              </w:rPr>
              <w:t>TUCSON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3CD8" w:rsidRPr="00631FA4" w:rsidRDefault="00B43CD8" w:rsidP="00A83F9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</w:tr>
      <w:tr w:rsidR="00530625" w:rsidTr="008900F4">
        <w:trPr>
          <w:trHeight w:val="55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625" w:rsidRDefault="00530625" w:rsidP="00A83F9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625" w:rsidRDefault="00530625" w:rsidP="00A83F9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625" w:rsidRDefault="00530625" w:rsidP="00A83F9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25" w:rsidRDefault="00530625" w:rsidP="00A83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25" w:rsidRDefault="00530625" w:rsidP="00A83F9D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25" w:rsidRDefault="00530625" w:rsidP="00A83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25" w:rsidRDefault="00530625" w:rsidP="00A83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625" w:rsidRDefault="00530625" w:rsidP="00A83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625" w:rsidRDefault="00530625" w:rsidP="00A83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625" w:rsidRDefault="00530625" w:rsidP="00A83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625" w:rsidRDefault="00530625" w:rsidP="00A83F9D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625" w:rsidRDefault="00530625" w:rsidP="00A83F9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C1A22" w:rsidTr="008900F4">
        <w:trPr>
          <w:trHeight w:val="55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A22" w:rsidRDefault="00BC1A22" w:rsidP="00A83F9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A22" w:rsidRDefault="00BC1A22" w:rsidP="00A83F9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A22" w:rsidRDefault="00BC1A22" w:rsidP="00A83F9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22" w:rsidRDefault="00BC1A22" w:rsidP="00A83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22" w:rsidRDefault="00BC1A22" w:rsidP="00A83F9D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22" w:rsidRDefault="00BC1A22" w:rsidP="00A83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22" w:rsidRDefault="00BC1A22" w:rsidP="00A83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A22" w:rsidRDefault="00BC1A22" w:rsidP="00A83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A22" w:rsidRDefault="00BC1A22" w:rsidP="00A83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A22" w:rsidRDefault="00BC1A22" w:rsidP="00A83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A22" w:rsidRDefault="00BC1A22" w:rsidP="00A83F9D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A22" w:rsidRDefault="00BC1A22" w:rsidP="00A83F9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30625" w:rsidTr="008900F4">
        <w:trPr>
          <w:trHeight w:val="553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25" w:rsidRDefault="00530625" w:rsidP="00A83F9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25" w:rsidRDefault="00530625" w:rsidP="00A83F9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25" w:rsidRDefault="00530625" w:rsidP="00A83F9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25" w:rsidRDefault="00530625" w:rsidP="00A83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Гаражный бокс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25" w:rsidRDefault="00530625" w:rsidP="00A83F9D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25" w:rsidRDefault="00530625" w:rsidP="00A83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25" w:rsidRDefault="00530625" w:rsidP="00A83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25" w:rsidRDefault="00530625" w:rsidP="00A83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25" w:rsidRDefault="00530625" w:rsidP="00A83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25" w:rsidRDefault="00530625" w:rsidP="00A83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25" w:rsidRDefault="00530625" w:rsidP="00A83F9D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25" w:rsidRDefault="00530625" w:rsidP="00A83F9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EB3EF4" w:rsidRDefault="00EB3EF4"/>
    <w:sectPr w:rsidR="00EB3EF4" w:rsidSect="00DE6E67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EF4"/>
    <w:rsid w:val="00050520"/>
    <w:rsid w:val="0006585A"/>
    <w:rsid w:val="000C54B0"/>
    <w:rsid w:val="000D2A2F"/>
    <w:rsid w:val="000D3307"/>
    <w:rsid w:val="000F5677"/>
    <w:rsid w:val="001A01A9"/>
    <w:rsid w:val="001A3CEC"/>
    <w:rsid w:val="00221E53"/>
    <w:rsid w:val="00290271"/>
    <w:rsid w:val="00340523"/>
    <w:rsid w:val="003B2AF8"/>
    <w:rsid w:val="003D694E"/>
    <w:rsid w:val="004212FB"/>
    <w:rsid w:val="004E3C6F"/>
    <w:rsid w:val="00520A7E"/>
    <w:rsid w:val="00522A04"/>
    <w:rsid w:val="0052449D"/>
    <w:rsid w:val="00530625"/>
    <w:rsid w:val="00542D8E"/>
    <w:rsid w:val="00595E7E"/>
    <w:rsid w:val="005C6495"/>
    <w:rsid w:val="00622A66"/>
    <w:rsid w:val="00627202"/>
    <w:rsid w:val="0063051F"/>
    <w:rsid w:val="00631FA4"/>
    <w:rsid w:val="00664E39"/>
    <w:rsid w:val="00686FEB"/>
    <w:rsid w:val="006D577E"/>
    <w:rsid w:val="006E44E7"/>
    <w:rsid w:val="006F2B05"/>
    <w:rsid w:val="006F61FB"/>
    <w:rsid w:val="00702E73"/>
    <w:rsid w:val="00725130"/>
    <w:rsid w:val="0073518B"/>
    <w:rsid w:val="00785934"/>
    <w:rsid w:val="007A62B8"/>
    <w:rsid w:val="008145B4"/>
    <w:rsid w:val="00883AAE"/>
    <w:rsid w:val="008900F4"/>
    <w:rsid w:val="008A670F"/>
    <w:rsid w:val="008F359E"/>
    <w:rsid w:val="00972EA3"/>
    <w:rsid w:val="00973E87"/>
    <w:rsid w:val="00990429"/>
    <w:rsid w:val="009D40A9"/>
    <w:rsid w:val="00A166AE"/>
    <w:rsid w:val="00A23A0C"/>
    <w:rsid w:val="00A30EB5"/>
    <w:rsid w:val="00A83F9D"/>
    <w:rsid w:val="00B303CC"/>
    <w:rsid w:val="00B32345"/>
    <w:rsid w:val="00B3337F"/>
    <w:rsid w:val="00B43CD8"/>
    <w:rsid w:val="00B466EA"/>
    <w:rsid w:val="00BC1A22"/>
    <w:rsid w:val="00BC34CA"/>
    <w:rsid w:val="00CB3652"/>
    <w:rsid w:val="00CD790B"/>
    <w:rsid w:val="00D125D6"/>
    <w:rsid w:val="00D72BFD"/>
    <w:rsid w:val="00D845F3"/>
    <w:rsid w:val="00D96E9F"/>
    <w:rsid w:val="00DE6E67"/>
    <w:rsid w:val="00DF1EB5"/>
    <w:rsid w:val="00DF5308"/>
    <w:rsid w:val="00E0103B"/>
    <w:rsid w:val="00E37AFF"/>
    <w:rsid w:val="00E47BC6"/>
    <w:rsid w:val="00E62153"/>
    <w:rsid w:val="00E77112"/>
    <w:rsid w:val="00EA4609"/>
    <w:rsid w:val="00EB3EF4"/>
    <w:rsid w:val="00EC23A3"/>
    <w:rsid w:val="00EC46E5"/>
    <w:rsid w:val="00F02206"/>
    <w:rsid w:val="00F45C8D"/>
    <w:rsid w:val="00F72C9A"/>
    <w:rsid w:val="00F808B3"/>
    <w:rsid w:val="00F9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3CC9FE-33AF-4DE4-B3FF-19D515FDF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4E7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B3EF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semiHidden/>
    <w:unhideWhenUsed/>
    <w:rsid w:val="00EB3E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F:\2014\svedeniya_o_dohodah_za_2014_god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1250</CharactersWithSpaces>
  <SharedDoc>false</SharedDoc>
  <HLinks>
    <vt:vector size="6" baseType="variant">
      <vt:variant>
        <vt:i4>8126488</vt:i4>
      </vt:variant>
      <vt:variant>
        <vt:i4>0</vt:i4>
      </vt:variant>
      <vt:variant>
        <vt:i4>0</vt:i4>
      </vt:variant>
      <vt:variant>
        <vt:i4>5</vt:i4>
      </vt:variant>
      <vt:variant>
        <vt:lpwstr>../../2014/svedeniya_o_dohodah_za_2014_god.doc</vt:lpwstr>
      </vt:variant>
      <vt:variant>
        <vt:lpwstr>Par215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elistratova.ag</dc:creator>
  <cp:lastModifiedBy>Валерия В. Юдина</cp:lastModifiedBy>
  <cp:revision>6</cp:revision>
  <dcterms:created xsi:type="dcterms:W3CDTF">2021-05-17T03:05:00Z</dcterms:created>
  <dcterms:modified xsi:type="dcterms:W3CDTF">2022-06-07T03:32:00Z</dcterms:modified>
</cp:coreProperties>
</file>