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AD3B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AD3B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475"/>
        <w:gridCol w:w="1502"/>
        <w:gridCol w:w="1187"/>
        <w:gridCol w:w="1280"/>
        <w:gridCol w:w="992"/>
        <w:gridCol w:w="992"/>
        <w:gridCol w:w="851"/>
        <w:gridCol w:w="992"/>
        <w:gridCol w:w="992"/>
        <w:gridCol w:w="1300"/>
        <w:gridCol w:w="1966"/>
      </w:tblGrid>
      <w:tr w:rsidR="00645590" w:rsidTr="00645590">
        <w:trPr>
          <w:trHeight w:val="226"/>
        </w:trPr>
        <w:tc>
          <w:tcPr>
            <w:tcW w:w="1312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645590" w:rsidTr="00D72806">
        <w:trPr>
          <w:trHeight w:val="692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4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590" w:rsidTr="00D72806">
        <w:trPr>
          <w:trHeight w:val="118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1A3" w:rsidTr="00D72806">
        <w:trPr>
          <w:trHeight w:val="1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3" w:rsidRPr="00436F5A" w:rsidRDefault="007B435A" w:rsidP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Ермоленко Марина Владимировна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Default="00CC41A3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 xml:space="preserve">заместитель председателя комитета по </w:t>
            </w:r>
            <w:r w:rsidR="007B435A">
              <w:rPr>
                <w:rFonts w:ascii="Times New Roman" w:hAnsi="Times New Roman"/>
              </w:rPr>
              <w:t>социальной политике</w:t>
            </w:r>
          </w:p>
          <w:p w:rsidR="00D72806" w:rsidRPr="00436F5A" w:rsidRDefault="00D72806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Барнаульской городской Думы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436F5A" w:rsidRDefault="00CC41A3" w:rsidP="00AD3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>7</w:t>
            </w:r>
            <w:r w:rsidR="00AD3B6C">
              <w:rPr>
                <w:rFonts w:ascii="Times New Roman" w:hAnsi="Times New Roman"/>
              </w:rPr>
              <w:t>4</w:t>
            </w:r>
            <w:r w:rsidR="007B435A">
              <w:rPr>
                <w:rFonts w:ascii="Times New Roman" w:hAnsi="Times New Roman"/>
              </w:rPr>
              <w:t>5</w:t>
            </w:r>
            <w:r w:rsidR="00AD3B6C">
              <w:rPr>
                <w:rFonts w:ascii="Times New Roman" w:hAnsi="Times New Roman"/>
              </w:rPr>
              <w:t>982,62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436F5A" w:rsidRDefault="00CC41A3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CC41A3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>Общая долевая</w:t>
            </w:r>
            <w:bookmarkStart w:id="0" w:name="_GoBack"/>
            <w:bookmarkEnd w:id="0"/>
            <w:r w:rsidRPr="00CC41A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1/</w:t>
            </w:r>
            <w:r w:rsidR="007B435A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7B435A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85,9</w:t>
            </w:r>
            <w:r w:rsidR="00CC41A3" w:rsidRPr="00CC41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CC41A3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  <w:p w:rsidR="00CC41A3" w:rsidRDefault="00CC41A3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</w:p>
          <w:p w:rsidR="00CC41A3" w:rsidRDefault="00CC41A3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</w:p>
          <w:p w:rsidR="00CC41A3" w:rsidRDefault="00CC41A3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</w:p>
          <w:p w:rsidR="00CC41A3" w:rsidRPr="00CC41A3" w:rsidRDefault="00CC41A3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</w:p>
        </w:tc>
      </w:tr>
    </w:tbl>
    <w:p w:rsidR="00645590" w:rsidRDefault="00645590"/>
    <w:sectPr w:rsidR="00645590" w:rsidSect="00645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90"/>
    <w:rsid w:val="00067F31"/>
    <w:rsid w:val="00436F5A"/>
    <w:rsid w:val="005271D7"/>
    <w:rsid w:val="00645590"/>
    <w:rsid w:val="0073518B"/>
    <w:rsid w:val="007B1EAC"/>
    <w:rsid w:val="007B435A"/>
    <w:rsid w:val="00AD3B6C"/>
    <w:rsid w:val="00B067DF"/>
    <w:rsid w:val="00CC41A3"/>
    <w:rsid w:val="00D72806"/>
    <w:rsid w:val="00E62153"/>
    <w:rsid w:val="00E70A5C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A3A20-CA8F-4F9A-AA80-C1064AE8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90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590"/>
    <w:rPr>
      <w:color w:val="0000FF"/>
      <w:u w:val="single"/>
    </w:rPr>
  </w:style>
  <w:style w:type="paragraph" w:customStyle="1" w:styleId="ConsPlusNormal">
    <w:name w:val="ConsPlusNormal"/>
    <w:uiPriority w:val="99"/>
    <w:rsid w:val="006455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Александра Г. Елистратова</cp:lastModifiedBy>
  <cp:revision>3</cp:revision>
  <dcterms:created xsi:type="dcterms:W3CDTF">2017-04-18T08:50:00Z</dcterms:created>
  <dcterms:modified xsi:type="dcterms:W3CDTF">2017-05-17T10:34:00Z</dcterms:modified>
</cp:coreProperties>
</file>